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96" w:rsidRDefault="005E6531" w:rsidP="00E81918">
      <w:pPr>
        <w:tabs>
          <w:tab w:val="left" w:pos="283"/>
        </w:tabs>
        <w:rPr>
          <w:rFonts w:ascii="Arial" w:hAnsi="Arial" w:cs="Arial"/>
          <w:b/>
          <w:noProof/>
          <w:lang w:val="en-IE" w:eastAsia="en-IE"/>
        </w:rPr>
      </w:pPr>
      <w:r>
        <w:rPr>
          <w:rFonts w:ascii="Arial Narrow" w:hAnsi="Arial Narrow"/>
          <w:noProof/>
          <w:lang w:val="en-IE" w:eastAsia="en-IE"/>
        </w:rPr>
        <w:drawing>
          <wp:anchor distT="0" distB="0" distL="114300" distR="114300" simplePos="0" relativeHeight="251658240" behindDoc="1" locked="0" layoutInCell="1" allowOverlap="1">
            <wp:simplePos x="0" y="0"/>
            <wp:positionH relativeFrom="column">
              <wp:posOffset>1579494</wp:posOffset>
            </wp:positionH>
            <wp:positionV relativeFrom="paragraph">
              <wp:posOffset>-268357</wp:posOffset>
            </wp:positionV>
            <wp:extent cx="2375645" cy="1063487"/>
            <wp:effectExtent l="19050" t="0" r="5605" b="0"/>
            <wp:wrapNone/>
            <wp:docPr id="2" name="Picture 1" descr="N:\Hospital Templates\2012 Logo\New Hospital Logos\ROTUND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ospital Templates\2012 Logo\New Hospital Logos\ROTUNDA_Logo_Colour.jpg"/>
                    <pic:cNvPicPr>
                      <a:picLocks noChangeAspect="1" noChangeArrowheads="1"/>
                    </pic:cNvPicPr>
                  </pic:nvPicPr>
                  <pic:blipFill>
                    <a:blip r:embed="rId7" cstate="print"/>
                    <a:srcRect/>
                    <a:stretch>
                      <a:fillRect/>
                    </a:stretch>
                  </pic:blipFill>
                  <pic:spPr bwMode="auto">
                    <a:xfrm>
                      <a:off x="0" y="0"/>
                      <a:ext cx="2375645" cy="1063487"/>
                    </a:xfrm>
                    <a:prstGeom prst="rect">
                      <a:avLst/>
                    </a:prstGeom>
                    <a:noFill/>
                    <a:ln w="9525">
                      <a:noFill/>
                      <a:miter lim="800000"/>
                      <a:headEnd/>
                      <a:tailEnd/>
                    </a:ln>
                  </pic:spPr>
                </pic:pic>
              </a:graphicData>
            </a:graphic>
          </wp:anchor>
        </w:drawing>
      </w:r>
    </w:p>
    <w:p w:rsidR="00FF1B96" w:rsidRDefault="00FF1B96" w:rsidP="00E81918">
      <w:pPr>
        <w:tabs>
          <w:tab w:val="left" w:pos="283"/>
        </w:tabs>
        <w:rPr>
          <w:rFonts w:ascii="Arial" w:hAnsi="Arial" w:cs="Arial"/>
          <w:b/>
          <w:noProof/>
          <w:lang w:val="en-IE" w:eastAsia="en-IE"/>
        </w:rPr>
      </w:pPr>
    </w:p>
    <w:p w:rsidR="00FF1B96" w:rsidRPr="007A08D4" w:rsidRDefault="00FF1B96" w:rsidP="00FF1B96">
      <w:pPr>
        <w:tabs>
          <w:tab w:val="left" w:pos="-720"/>
        </w:tabs>
        <w:suppressAutoHyphens/>
        <w:jc w:val="center"/>
        <w:rPr>
          <w:rFonts w:ascii="Arial Narrow" w:hAnsi="Arial Narrow"/>
          <w:noProof/>
          <w:lang w:val="en-US"/>
        </w:rPr>
      </w:pPr>
    </w:p>
    <w:p w:rsidR="00FF1B96" w:rsidRPr="007A08D4" w:rsidRDefault="00FF1B96" w:rsidP="00FF1B96">
      <w:pPr>
        <w:tabs>
          <w:tab w:val="left" w:pos="-720"/>
        </w:tabs>
        <w:suppressAutoHyphens/>
        <w:jc w:val="center"/>
        <w:rPr>
          <w:rFonts w:ascii="Arial Narrow" w:hAnsi="Arial Narrow"/>
          <w:b/>
          <w:noProof/>
          <w:lang w:val="en-US"/>
        </w:rPr>
      </w:pPr>
    </w:p>
    <w:p w:rsidR="00FF1B96" w:rsidRPr="007A08D4" w:rsidRDefault="00FF1B96" w:rsidP="00FF1B96">
      <w:pPr>
        <w:tabs>
          <w:tab w:val="left" w:pos="-720"/>
        </w:tabs>
        <w:suppressAutoHyphens/>
        <w:jc w:val="center"/>
        <w:rPr>
          <w:rFonts w:ascii="Arial Narrow" w:hAnsi="Arial Narrow"/>
          <w:b/>
          <w:spacing w:val="-3"/>
        </w:rPr>
      </w:pPr>
    </w:p>
    <w:p w:rsidR="00FF1B96" w:rsidRPr="007A08D4" w:rsidRDefault="00FF1B96" w:rsidP="00FF1B96">
      <w:pPr>
        <w:pStyle w:val="Heading1"/>
        <w:rPr>
          <w:rFonts w:ascii="Arial Narrow" w:hAnsi="Arial Narrow"/>
        </w:rPr>
      </w:pPr>
    </w:p>
    <w:p w:rsidR="00FF1B96" w:rsidRPr="00ED4D0F" w:rsidRDefault="00FF1B96" w:rsidP="00FF1B96">
      <w:pPr>
        <w:rPr>
          <w:lang w:val="en-IE"/>
        </w:rPr>
      </w:pPr>
    </w:p>
    <w:p w:rsidR="00FF1B96" w:rsidRDefault="00FF1B96" w:rsidP="00FF1B96">
      <w:pPr>
        <w:rPr>
          <w:rFonts w:ascii="Arial Narrow" w:hAnsi="Arial Narrow"/>
          <w:lang w:val="en-IE"/>
        </w:rPr>
      </w:pPr>
      <w:r w:rsidRPr="00ED4D0F">
        <w:rPr>
          <w:rFonts w:ascii="Arial Narrow" w:hAnsi="Arial Narrow"/>
          <w:b/>
          <w:lang w:val="en-IE"/>
        </w:rPr>
        <w:t>TITLE:</w:t>
      </w:r>
      <w:r w:rsidRPr="00ED4D0F">
        <w:rPr>
          <w:rFonts w:ascii="Arial Narrow" w:hAnsi="Arial Narrow"/>
          <w:b/>
          <w:lang w:val="en-IE"/>
        </w:rPr>
        <w:tab/>
      </w:r>
      <w:r w:rsidRPr="004A5D0D">
        <w:rPr>
          <w:rFonts w:ascii="Arial Narrow" w:hAnsi="Arial Narrow"/>
          <w:lang w:val="en-IE"/>
        </w:rPr>
        <w:tab/>
      </w:r>
      <w:r>
        <w:rPr>
          <w:rFonts w:ascii="Arial Narrow" w:hAnsi="Arial Narrow"/>
          <w:lang w:val="en-IE"/>
        </w:rPr>
        <w:t xml:space="preserve">                Clinical Specialist Radiographer</w:t>
      </w:r>
      <w:r w:rsidR="005E6531">
        <w:rPr>
          <w:rFonts w:ascii="Arial Narrow" w:hAnsi="Arial Narrow"/>
          <w:lang w:val="en-IE"/>
        </w:rPr>
        <w:t xml:space="preserve"> (Permanent)</w:t>
      </w:r>
    </w:p>
    <w:p w:rsidR="00FF1B96" w:rsidRPr="007A08D4" w:rsidRDefault="00FF1B96" w:rsidP="00FF1B96">
      <w:pPr>
        <w:rPr>
          <w:rFonts w:ascii="Arial Narrow" w:hAnsi="Arial Narrow"/>
          <w:b/>
          <w:lang w:val="en-IE"/>
        </w:rPr>
      </w:pPr>
    </w:p>
    <w:p w:rsidR="00FF1B96" w:rsidRPr="007A08D4" w:rsidRDefault="00FF1B96" w:rsidP="00FF1B96">
      <w:pPr>
        <w:rPr>
          <w:rFonts w:ascii="Arial Narrow" w:hAnsi="Arial Narrow"/>
          <w:b/>
          <w:lang w:val="en-IE"/>
        </w:rPr>
      </w:pPr>
      <w:r w:rsidRPr="007A08D4">
        <w:rPr>
          <w:rFonts w:ascii="Arial Narrow" w:hAnsi="Arial Narrow"/>
          <w:b/>
          <w:lang w:val="en-IE"/>
        </w:rPr>
        <w:t>LOCATION:</w:t>
      </w:r>
      <w:r w:rsidRPr="007A08D4">
        <w:rPr>
          <w:rFonts w:ascii="Arial Narrow" w:hAnsi="Arial Narrow"/>
          <w:b/>
          <w:lang w:val="en-IE"/>
        </w:rPr>
        <w:tab/>
      </w:r>
      <w:r w:rsidRPr="007A08D4">
        <w:rPr>
          <w:rFonts w:ascii="Arial Narrow" w:hAnsi="Arial Narrow"/>
          <w:b/>
          <w:lang w:val="en-IE"/>
        </w:rPr>
        <w:tab/>
      </w:r>
      <w:r w:rsidRPr="00ED4D0F">
        <w:rPr>
          <w:rFonts w:ascii="Arial Narrow" w:hAnsi="Arial Narrow"/>
          <w:lang w:val="en-IE"/>
        </w:rPr>
        <w:t xml:space="preserve">Radiology </w:t>
      </w:r>
      <w:r>
        <w:rPr>
          <w:rFonts w:ascii="Arial Narrow" w:hAnsi="Arial Narrow"/>
          <w:lang w:val="en-IE"/>
        </w:rPr>
        <w:t xml:space="preserve">Department, </w:t>
      </w:r>
      <w:proofErr w:type="gramStart"/>
      <w:r w:rsidRPr="00ED4D0F">
        <w:rPr>
          <w:rFonts w:ascii="Arial Narrow" w:hAnsi="Arial Narrow"/>
          <w:lang w:val="en-IE"/>
        </w:rPr>
        <w:t>The</w:t>
      </w:r>
      <w:proofErr w:type="gramEnd"/>
      <w:r w:rsidRPr="00ED4D0F">
        <w:rPr>
          <w:rFonts w:ascii="Arial Narrow" w:hAnsi="Arial Narrow"/>
          <w:lang w:val="en-IE"/>
        </w:rPr>
        <w:t xml:space="preserve"> Rotunda Hospital</w:t>
      </w:r>
    </w:p>
    <w:p w:rsidR="00FF1B96" w:rsidRPr="007A08D4" w:rsidRDefault="00FF1B96" w:rsidP="00FF1B96">
      <w:pPr>
        <w:rPr>
          <w:rFonts w:ascii="Arial Narrow" w:hAnsi="Arial Narrow"/>
          <w:b/>
          <w:lang w:val="en-IE"/>
        </w:rPr>
      </w:pPr>
    </w:p>
    <w:p w:rsidR="00FF1B96" w:rsidRPr="007A08D4" w:rsidRDefault="00FF1B96" w:rsidP="00FF1B96">
      <w:pPr>
        <w:rPr>
          <w:rFonts w:ascii="Arial Narrow" w:hAnsi="Arial Narrow"/>
          <w:b/>
          <w:lang w:val="en-IE"/>
        </w:rPr>
      </w:pPr>
      <w:r w:rsidRPr="007A08D4">
        <w:rPr>
          <w:rFonts w:ascii="Arial Narrow" w:hAnsi="Arial Narrow"/>
          <w:b/>
          <w:lang w:val="en-IE"/>
        </w:rPr>
        <w:t>RESPONSIBLE TO:</w:t>
      </w:r>
      <w:r w:rsidRPr="007A08D4">
        <w:rPr>
          <w:rFonts w:ascii="Arial Narrow" w:hAnsi="Arial Narrow"/>
          <w:b/>
          <w:lang w:val="en-IE"/>
        </w:rPr>
        <w:tab/>
      </w:r>
      <w:r w:rsidRPr="00ED4D0F">
        <w:rPr>
          <w:rFonts w:ascii="Arial Narrow" w:hAnsi="Arial Narrow"/>
          <w:lang w:val="en-IE"/>
        </w:rPr>
        <w:t>The Master</w:t>
      </w:r>
    </w:p>
    <w:p w:rsidR="00FF1B96" w:rsidRPr="007A08D4" w:rsidRDefault="00FF1B96" w:rsidP="00FF1B96">
      <w:pPr>
        <w:rPr>
          <w:rFonts w:ascii="Arial Narrow" w:hAnsi="Arial Narrow"/>
          <w:b/>
          <w:lang w:val="en-IE"/>
        </w:rPr>
      </w:pPr>
    </w:p>
    <w:p w:rsidR="00FF1B96" w:rsidRPr="007A08D4" w:rsidRDefault="00FF1B96" w:rsidP="00FF1B96">
      <w:pPr>
        <w:ind w:left="2160" w:hanging="2160"/>
        <w:rPr>
          <w:rFonts w:ascii="Arial Narrow" w:hAnsi="Arial Narrow"/>
          <w:b/>
          <w:color w:val="FF0000"/>
          <w:lang w:val="en-IE"/>
        </w:rPr>
      </w:pPr>
      <w:r>
        <w:rPr>
          <w:rFonts w:ascii="Arial Narrow" w:hAnsi="Arial Narrow"/>
          <w:b/>
          <w:lang w:val="en-IE"/>
        </w:rPr>
        <w:t>Reporting to</w:t>
      </w:r>
      <w:r w:rsidRPr="007A08D4">
        <w:rPr>
          <w:rFonts w:ascii="Arial Narrow" w:hAnsi="Arial Narrow"/>
          <w:b/>
          <w:lang w:val="en-IE"/>
        </w:rPr>
        <w:t xml:space="preserve">:             </w:t>
      </w:r>
      <w:r w:rsidRPr="007A08D4">
        <w:rPr>
          <w:rFonts w:ascii="Arial Narrow" w:hAnsi="Arial Narrow"/>
          <w:b/>
          <w:lang w:val="en-IE"/>
        </w:rPr>
        <w:tab/>
      </w:r>
      <w:r w:rsidRPr="00ED4D0F">
        <w:rPr>
          <w:rFonts w:ascii="Arial Narrow" w:hAnsi="Arial Narrow"/>
          <w:lang w:val="en-IE"/>
        </w:rPr>
        <w:t>Lead Consultant Paediatric Radiologist</w:t>
      </w:r>
      <w:r w:rsidR="002920B9">
        <w:rPr>
          <w:rFonts w:ascii="Arial Narrow" w:hAnsi="Arial Narrow"/>
          <w:lang w:val="en-IE"/>
        </w:rPr>
        <w:t xml:space="preserve"> and Radiology Services Manager</w:t>
      </w:r>
    </w:p>
    <w:p w:rsidR="00FF1B96" w:rsidRPr="007A08D4" w:rsidRDefault="00FF1B96" w:rsidP="00FF1B96">
      <w:pPr>
        <w:rPr>
          <w:rFonts w:ascii="Arial Narrow" w:hAnsi="Arial Narrow"/>
          <w:b/>
          <w:color w:val="FF0000"/>
          <w:lang w:val="en-IE"/>
        </w:rPr>
      </w:pPr>
      <w:r w:rsidRPr="007A08D4">
        <w:rPr>
          <w:rFonts w:ascii="Arial Narrow" w:hAnsi="Arial Narrow"/>
          <w:b/>
          <w:color w:val="FF0000"/>
          <w:lang w:val="en-IE"/>
        </w:rPr>
        <w:t xml:space="preserve">                                     </w:t>
      </w:r>
    </w:p>
    <w:p w:rsidR="00FF1B96" w:rsidRPr="00FF1B96" w:rsidRDefault="00FF1B96" w:rsidP="00FF1B96">
      <w:pPr>
        <w:pStyle w:val="Heading4"/>
        <w:rPr>
          <w:rFonts w:ascii="Arial Narrow" w:hAnsi="Arial Narrow"/>
          <w:b w:val="0"/>
          <w:color w:val="auto"/>
          <w:sz w:val="24"/>
          <w:lang w:val="en-US"/>
        </w:rPr>
      </w:pPr>
      <w:r w:rsidRPr="005E6531">
        <w:rPr>
          <w:rFonts w:ascii="Arial Narrow" w:hAnsi="Arial Narrow"/>
          <w:color w:val="auto"/>
        </w:rPr>
        <w:t>HOURS OF WORK:</w:t>
      </w:r>
      <w:r w:rsidRPr="00FF1B96">
        <w:rPr>
          <w:rFonts w:ascii="Arial Narrow" w:hAnsi="Arial Narrow"/>
          <w:color w:val="auto"/>
          <w:sz w:val="24"/>
        </w:rPr>
        <w:tab/>
      </w:r>
      <w:r w:rsidRPr="00FF1B96">
        <w:rPr>
          <w:rFonts w:ascii="Arial Narrow" w:hAnsi="Arial Narrow"/>
          <w:b w:val="0"/>
          <w:bCs w:val="0"/>
          <w:color w:val="auto"/>
          <w:sz w:val="24"/>
        </w:rPr>
        <w:t xml:space="preserve">37 Hours per week </w:t>
      </w:r>
      <w:r w:rsidRPr="00FF1B96">
        <w:rPr>
          <w:rFonts w:ascii="Arial Narrow" w:hAnsi="Arial Narrow"/>
          <w:b w:val="0"/>
          <w:color w:val="auto"/>
          <w:sz w:val="24"/>
          <w:lang w:val="en-US"/>
        </w:rPr>
        <w:t>(there i</w:t>
      </w:r>
      <w:r w:rsidR="00C47648">
        <w:rPr>
          <w:rFonts w:ascii="Arial Narrow" w:hAnsi="Arial Narrow"/>
          <w:b w:val="0"/>
          <w:color w:val="auto"/>
          <w:sz w:val="24"/>
          <w:lang w:val="en-US"/>
        </w:rPr>
        <w:t xml:space="preserve">s an on-call commitment of </w:t>
      </w:r>
      <w:proofErr w:type="gramStart"/>
      <w:r w:rsidR="00C47648">
        <w:rPr>
          <w:rFonts w:ascii="Arial Narrow" w:hAnsi="Arial Narrow"/>
          <w:b w:val="0"/>
          <w:color w:val="auto"/>
          <w:sz w:val="24"/>
          <w:lang w:val="en-US"/>
        </w:rPr>
        <w:t>1 :</w:t>
      </w:r>
      <w:proofErr w:type="gramEnd"/>
      <w:r w:rsidR="00C47648">
        <w:rPr>
          <w:rFonts w:ascii="Arial Narrow" w:hAnsi="Arial Narrow"/>
          <w:b w:val="0"/>
          <w:color w:val="auto"/>
          <w:sz w:val="24"/>
          <w:lang w:val="en-US"/>
        </w:rPr>
        <w:t xml:space="preserve"> 3 </w:t>
      </w:r>
      <w:r w:rsidRPr="00FF1B96">
        <w:rPr>
          <w:rFonts w:ascii="Arial Narrow" w:hAnsi="Arial Narrow"/>
          <w:b w:val="0"/>
          <w:color w:val="auto"/>
          <w:sz w:val="24"/>
          <w:lang w:val="en-US"/>
        </w:rPr>
        <w:t xml:space="preserve"> to this </w:t>
      </w:r>
    </w:p>
    <w:p w:rsidR="00FF1B96" w:rsidRPr="00ED4D0F" w:rsidRDefault="00FF1B96" w:rsidP="00FF1B96">
      <w:pPr>
        <w:rPr>
          <w:lang w:val="en-US"/>
        </w:rPr>
      </w:pPr>
      <w:r w:rsidRPr="00ED4D0F">
        <w:rPr>
          <w:lang w:val="en-US"/>
        </w:rPr>
        <w:t xml:space="preserve">                                     </w:t>
      </w:r>
      <w:r w:rsidR="005E6531">
        <w:rPr>
          <w:lang w:val="en-US"/>
        </w:rPr>
        <w:tab/>
      </w:r>
      <w:proofErr w:type="gramStart"/>
      <w:r w:rsidRPr="00ED4D0F">
        <w:rPr>
          <w:rFonts w:ascii="Arial Narrow" w:hAnsi="Arial Narrow"/>
          <w:lang w:val="en-US"/>
        </w:rPr>
        <w:t>post</w:t>
      </w:r>
      <w:proofErr w:type="gramEnd"/>
      <w:r w:rsidRPr="00ED4D0F">
        <w:rPr>
          <w:rFonts w:ascii="Arial Narrow" w:hAnsi="Arial Narrow"/>
          <w:lang w:val="en-US"/>
        </w:rPr>
        <w:t xml:space="preserve"> as part of a 24/7 Radiography service)</w:t>
      </w:r>
    </w:p>
    <w:p w:rsidR="00FF1B96" w:rsidRPr="007A08D4" w:rsidRDefault="00FF1B96" w:rsidP="00FF1B96">
      <w:pPr>
        <w:ind w:left="60"/>
        <w:rPr>
          <w:rFonts w:ascii="Arial Narrow" w:hAnsi="Arial Narrow"/>
          <w:color w:val="FF0000"/>
          <w:lang w:val="en-IE"/>
        </w:rPr>
      </w:pPr>
    </w:p>
    <w:p w:rsidR="00FF1B96" w:rsidRPr="007A08D4" w:rsidRDefault="00FF1B96" w:rsidP="00FF1B96">
      <w:pPr>
        <w:rPr>
          <w:rFonts w:ascii="Arial Narrow" w:hAnsi="Arial Narrow"/>
          <w:b/>
          <w:bCs/>
          <w:lang w:val="en-IE"/>
        </w:rPr>
      </w:pPr>
    </w:p>
    <w:p w:rsidR="00FF1B96" w:rsidRPr="007A08D4" w:rsidRDefault="00FF1B96" w:rsidP="00FF1B96">
      <w:pPr>
        <w:rPr>
          <w:rFonts w:ascii="Arial Narrow" w:hAnsi="Arial Narrow"/>
          <w:b/>
          <w:bCs/>
          <w:lang w:val="en-IE"/>
        </w:rPr>
      </w:pPr>
      <w:r w:rsidRPr="007A08D4">
        <w:rPr>
          <w:rFonts w:ascii="Arial Narrow" w:hAnsi="Arial Narrow"/>
          <w:b/>
          <w:bCs/>
          <w:lang w:val="en-IE"/>
        </w:rPr>
        <w:t>PROFESSIONAL QUALFICATIONS &amp; EXPERIENCE:</w:t>
      </w:r>
    </w:p>
    <w:p w:rsidR="00FF1B96" w:rsidRPr="007A08D4" w:rsidRDefault="00FF1B96" w:rsidP="00FF1B96">
      <w:pPr>
        <w:numPr>
          <w:ilvl w:val="0"/>
          <w:numId w:val="17"/>
        </w:numPr>
        <w:rPr>
          <w:rFonts w:ascii="Arial Narrow" w:hAnsi="Arial Narrow" w:cs="Arial"/>
          <w:bCs/>
          <w:lang w:val="en-IE"/>
        </w:rPr>
      </w:pPr>
      <w:r>
        <w:rPr>
          <w:rFonts w:ascii="Arial Narrow" w:hAnsi="Arial Narrow" w:cs="Arial"/>
          <w:bCs/>
          <w:lang w:val="en-IE"/>
        </w:rPr>
        <w:t>Po</w:t>
      </w:r>
      <w:r w:rsidRPr="007A08D4">
        <w:rPr>
          <w:rFonts w:ascii="Arial Narrow" w:hAnsi="Arial Narrow" w:cs="Arial"/>
          <w:bCs/>
          <w:lang w:val="en-IE"/>
        </w:rPr>
        <w:t>s</w:t>
      </w:r>
      <w:r>
        <w:rPr>
          <w:rFonts w:ascii="Arial Narrow" w:hAnsi="Arial Narrow" w:cs="Arial"/>
          <w:bCs/>
          <w:lang w:val="en-IE"/>
        </w:rPr>
        <w:t>s</w:t>
      </w:r>
      <w:r w:rsidRPr="007A08D4">
        <w:rPr>
          <w:rFonts w:ascii="Arial Narrow" w:hAnsi="Arial Narrow" w:cs="Arial"/>
          <w:bCs/>
          <w:lang w:val="en-IE"/>
        </w:rPr>
        <w:t>es</w:t>
      </w:r>
      <w:r>
        <w:rPr>
          <w:rFonts w:ascii="Arial Narrow" w:hAnsi="Arial Narrow" w:cs="Arial"/>
          <w:bCs/>
          <w:lang w:val="en-IE"/>
        </w:rPr>
        <w:t>s</w:t>
      </w:r>
      <w:r w:rsidRPr="007A08D4">
        <w:rPr>
          <w:rFonts w:ascii="Arial Narrow" w:hAnsi="Arial Narrow" w:cs="Arial"/>
          <w:bCs/>
          <w:lang w:val="en-IE"/>
        </w:rPr>
        <w:t xml:space="preserve"> a </w:t>
      </w:r>
      <w:proofErr w:type="gramStart"/>
      <w:r>
        <w:rPr>
          <w:rFonts w:ascii="Arial Narrow" w:hAnsi="Arial Narrow" w:cs="Arial"/>
          <w:bCs/>
          <w:lang w:val="en-IE"/>
        </w:rPr>
        <w:t>BSc  in</w:t>
      </w:r>
      <w:proofErr w:type="gramEnd"/>
      <w:r>
        <w:rPr>
          <w:rFonts w:ascii="Arial Narrow" w:hAnsi="Arial Narrow" w:cs="Arial"/>
          <w:bCs/>
          <w:lang w:val="en-IE"/>
        </w:rPr>
        <w:t xml:space="preserve"> Radiography or equivalent </w:t>
      </w:r>
      <w:r w:rsidRPr="007A08D4">
        <w:rPr>
          <w:rFonts w:ascii="Arial Narrow" w:hAnsi="Arial Narrow" w:cs="Arial"/>
          <w:bCs/>
          <w:lang w:val="en-IE"/>
        </w:rPr>
        <w:t xml:space="preserve">Diploma of the College of Radiographers or a qualification that is at least equivalent to this Diploma Degree. </w:t>
      </w:r>
    </w:p>
    <w:p w:rsidR="00FF1B96" w:rsidRPr="007A08D4" w:rsidRDefault="00FF1B96" w:rsidP="00FF1B96">
      <w:pPr>
        <w:numPr>
          <w:ilvl w:val="0"/>
          <w:numId w:val="17"/>
        </w:numPr>
        <w:rPr>
          <w:rFonts w:ascii="Arial Narrow" w:hAnsi="Arial Narrow" w:cs="Arial"/>
          <w:bCs/>
          <w:lang w:val="en-IE"/>
        </w:rPr>
      </w:pPr>
      <w:r>
        <w:rPr>
          <w:rFonts w:ascii="Arial Narrow" w:hAnsi="Arial Narrow" w:cs="Arial"/>
          <w:bCs/>
          <w:lang w:val="en-IE"/>
        </w:rPr>
        <w:t xml:space="preserve">Not less  than </w:t>
      </w:r>
      <w:r w:rsidR="0054731F">
        <w:rPr>
          <w:rFonts w:ascii="Arial Narrow" w:hAnsi="Arial Narrow" w:cs="Arial"/>
          <w:bCs/>
          <w:lang w:val="en-IE"/>
        </w:rPr>
        <w:t>6</w:t>
      </w:r>
      <w:r>
        <w:rPr>
          <w:rFonts w:ascii="Arial Narrow" w:hAnsi="Arial Narrow" w:cs="Arial"/>
          <w:bCs/>
          <w:lang w:val="en-IE"/>
        </w:rPr>
        <w:t xml:space="preserve"> </w:t>
      </w:r>
      <w:r w:rsidRPr="007A08D4">
        <w:rPr>
          <w:rFonts w:ascii="Arial Narrow" w:hAnsi="Arial Narrow" w:cs="Arial"/>
          <w:bCs/>
          <w:lang w:val="en-IE"/>
        </w:rPr>
        <w:t xml:space="preserve">years  post  qualification experience    </w:t>
      </w:r>
    </w:p>
    <w:p w:rsidR="00FF1B96" w:rsidRDefault="00FF1B96" w:rsidP="00FF1B96">
      <w:pPr>
        <w:ind w:left="1080"/>
        <w:rPr>
          <w:rFonts w:ascii="Arial Narrow" w:hAnsi="Arial Narrow" w:cs="Arial"/>
          <w:bCs/>
          <w:lang w:val="en-IE"/>
        </w:rPr>
      </w:pPr>
      <w:r>
        <w:rPr>
          <w:rFonts w:ascii="Arial Narrow" w:hAnsi="Arial Narrow" w:cs="Arial"/>
          <w:bCs/>
          <w:lang w:val="en-IE"/>
        </w:rPr>
        <w:t>Preferably h</w:t>
      </w:r>
      <w:r w:rsidRPr="007A35A9">
        <w:rPr>
          <w:rFonts w:ascii="Arial Narrow" w:hAnsi="Arial Narrow" w:cs="Arial"/>
          <w:bCs/>
          <w:lang w:val="en-IE"/>
        </w:rPr>
        <w:t>ave completed</w:t>
      </w:r>
      <w:r>
        <w:rPr>
          <w:rFonts w:ascii="Arial Narrow" w:hAnsi="Arial Narrow" w:cs="Arial"/>
          <w:bCs/>
          <w:lang w:val="en-IE"/>
        </w:rPr>
        <w:t xml:space="preserve"> or commenced</w:t>
      </w:r>
      <w:r w:rsidRPr="007A35A9">
        <w:rPr>
          <w:rFonts w:ascii="Arial Narrow" w:hAnsi="Arial Narrow" w:cs="Arial"/>
          <w:bCs/>
          <w:lang w:val="en-IE"/>
        </w:rPr>
        <w:t xml:space="preserve"> a relevant Training Programme in Ultrasound in addition to the degree or Diploma equ</w:t>
      </w:r>
      <w:r>
        <w:rPr>
          <w:rFonts w:ascii="Arial Narrow" w:hAnsi="Arial Narrow" w:cs="Arial"/>
          <w:bCs/>
          <w:lang w:val="en-IE"/>
        </w:rPr>
        <w:t>ivalent</w:t>
      </w:r>
    </w:p>
    <w:p w:rsidR="00FF1B96" w:rsidRDefault="00FF1B96" w:rsidP="00FF1B96">
      <w:pPr>
        <w:numPr>
          <w:ilvl w:val="0"/>
          <w:numId w:val="17"/>
        </w:numPr>
        <w:rPr>
          <w:rFonts w:ascii="Arial Narrow" w:hAnsi="Arial Narrow" w:cs="Arial"/>
          <w:bCs/>
          <w:lang w:val="en-IE"/>
        </w:rPr>
      </w:pPr>
      <w:r>
        <w:rPr>
          <w:rFonts w:ascii="Arial Narrow" w:hAnsi="Arial Narrow" w:cs="Arial"/>
          <w:bCs/>
          <w:lang w:val="en-IE"/>
        </w:rPr>
        <w:t>CPD skills in Radiation Safety either through accredited Radiation Safety courses</w:t>
      </w:r>
    </w:p>
    <w:p w:rsidR="00FF1B96" w:rsidRDefault="00FF1B96" w:rsidP="00FF1B96">
      <w:pPr>
        <w:numPr>
          <w:ilvl w:val="0"/>
          <w:numId w:val="17"/>
        </w:numPr>
        <w:rPr>
          <w:rFonts w:ascii="Arial Narrow" w:hAnsi="Arial Narrow" w:cs="Arial"/>
          <w:bCs/>
          <w:lang w:val="en-IE"/>
        </w:rPr>
      </w:pPr>
      <w:r>
        <w:rPr>
          <w:rFonts w:ascii="Arial Narrow" w:hAnsi="Arial Narrow" w:cs="Arial"/>
          <w:bCs/>
          <w:lang w:val="en-IE"/>
        </w:rPr>
        <w:t>And /or evidenced departmental support quality assurance testing as required by the RPA and attached conditions as they apply by the EPA Office of Radiological Protection for a Licence Holder</w:t>
      </w:r>
    </w:p>
    <w:p w:rsidR="00FF1B96" w:rsidRPr="007A08D4" w:rsidRDefault="00FF1B96" w:rsidP="00FF1B96">
      <w:pPr>
        <w:numPr>
          <w:ilvl w:val="0"/>
          <w:numId w:val="17"/>
        </w:numPr>
        <w:rPr>
          <w:rFonts w:ascii="Arial Narrow" w:hAnsi="Arial Narrow" w:cs="Arial"/>
          <w:bCs/>
          <w:lang w:val="en-IE"/>
        </w:rPr>
      </w:pPr>
      <w:r w:rsidRPr="007A35A9">
        <w:rPr>
          <w:rFonts w:ascii="Arial Narrow" w:hAnsi="Arial Narrow" w:cs="Arial"/>
          <w:bCs/>
          <w:lang w:val="en-IE"/>
        </w:rPr>
        <w:t xml:space="preserve"> </w:t>
      </w:r>
      <w:r>
        <w:rPr>
          <w:rFonts w:ascii="Arial Narrow" w:hAnsi="Arial Narrow" w:cs="Arial"/>
          <w:bCs/>
          <w:lang w:val="en-IE"/>
        </w:rPr>
        <w:t>Have</w:t>
      </w:r>
      <w:r w:rsidRPr="007A35A9">
        <w:rPr>
          <w:rFonts w:ascii="Arial Narrow" w:hAnsi="Arial Narrow" w:cs="Arial"/>
          <w:bCs/>
          <w:lang w:val="en-IE"/>
        </w:rPr>
        <w:t xml:space="preserve"> excellent interpersonal and communications skills &amp; a high capacity for responsibility and individual</w:t>
      </w:r>
      <w:r>
        <w:rPr>
          <w:rFonts w:ascii="Arial Narrow" w:hAnsi="Arial Narrow" w:cs="Arial"/>
          <w:bCs/>
          <w:lang w:val="en-IE"/>
        </w:rPr>
        <w:t xml:space="preserve"> initiative</w:t>
      </w:r>
      <w:r w:rsidRPr="007A35A9">
        <w:rPr>
          <w:rFonts w:ascii="Arial Narrow" w:hAnsi="Arial Narrow" w:cs="Arial"/>
          <w:bCs/>
          <w:lang w:val="en-IE"/>
        </w:rPr>
        <w:t xml:space="preserve">  </w:t>
      </w:r>
    </w:p>
    <w:p w:rsidR="00FF1B96" w:rsidRDefault="00FF1B96" w:rsidP="00FF1B96">
      <w:pPr>
        <w:numPr>
          <w:ilvl w:val="0"/>
          <w:numId w:val="17"/>
        </w:numPr>
        <w:rPr>
          <w:rFonts w:ascii="Arial Narrow" w:hAnsi="Arial Narrow" w:cs="Arial"/>
          <w:bCs/>
          <w:lang w:val="en-IE"/>
        </w:rPr>
      </w:pPr>
      <w:r w:rsidRPr="007A08D4">
        <w:rPr>
          <w:rFonts w:ascii="Arial Narrow" w:hAnsi="Arial Narrow" w:cs="Arial"/>
          <w:bCs/>
          <w:lang w:val="en-IE"/>
        </w:rPr>
        <w:t xml:space="preserve">Demonstrate adaptability to the rapid changes taking place in the health services     </w:t>
      </w:r>
    </w:p>
    <w:p w:rsidR="00FF1B96" w:rsidRPr="007A08D4" w:rsidRDefault="00FF1B96" w:rsidP="00FF1B96">
      <w:pPr>
        <w:numPr>
          <w:ilvl w:val="0"/>
          <w:numId w:val="17"/>
        </w:numPr>
        <w:rPr>
          <w:rFonts w:ascii="Arial Narrow" w:hAnsi="Arial Narrow" w:cs="Arial"/>
          <w:bCs/>
          <w:lang w:val="en-IE"/>
        </w:rPr>
      </w:pPr>
      <w:r>
        <w:rPr>
          <w:rFonts w:ascii="Arial Narrow" w:hAnsi="Arial Narrow" w:cs="Arial"/>
          <w:bCs/>
          <w:lang w:val="en-IE"/>
        </w:rPr>
        <w:t>Prior working knowledge of PACS with McKesson as preferred (but not exclusive to) supplier</w:t>
      </w:r>
      <w:r w:rsidRPr="007A08D4">
        <w:rPr>
          <w:rFonts w:ascii="Arial Narrow" w:hAnsi="Arial Narrow" w:cs="Arial"/>
          <w:bCs/>
          <w:lang w:val="en-IE"/>
        </w:rPr>
        <w:t xml:space="preserve">             </w:t>
      </w:r>
    </w:p>
    <w:p w:rsidR="00FF1B96" w:rsidRPr="007A08D4" w:rsidRDefault="00FF1B96" w:rsidP="00FF1B96">
      <w:pPr>
        <w:rPr>
          <w:rFonts w:ascii="Arial Narrow" w:hAnsi="Arial Narrow" w:cs="Arial"/>
          <w:lang w:val="en-IE"/>
        </w:rPr>
      </w:pPr>
    </w:p>
    <w:p w:rsidR="00FF1B96" w:rsidRPr="007A08D4" w:rsidRDefault="00FF1B96" w:rsidP="00FF1B96">
      <w:pPr>
        <w:rPr>
          <w:rFonts w:ascii="Arial Narrow" w:hAnsi="Arial Narrow"/>
          <w:b/>
        </w:rPr>
      </w:pPr>
    </w:p>
    <w:p w:rsidR="00FF1B96" w:rsidRPr="007A08D4" w:rsidRDefault="00FF1B96" w:rsidP="00FF1B96">
      <w:pPr>
        <w:rPr>
          <w:rFonts w:ascii="Arial Narrow" w:hAnsi="Arial Narrow"/>
          <w:b/>
        </w:rPr>
      </w:pPr>
      <w:r w:rsidRPr="007A08D4">
        <w:rPr>
          <w:rFonts w:ascii="Arial Narrow" w:hAnsi="Arial Narrow"/>
          <w:b/>
        </w:rPr>
        <w:t>KEY RESPONSIBILITIES &amp; ACCOUNTABILITIES:</w:t>
      </w:r>
    </w:p>
    <w:p w:rsidR="00FF1B96" w:rsidRPr="007A08D4" w:rsidRDefault="00FF1B96" w:rsidP="00FF1B96">
      <w:pPr>
        <w:rPr>
          <w:rFonts w:ascii="Arial Narrow" w:hAnsi="Arial Narrow"/>
          <w:b/>
        </w:rPr>
      </w:pPr>
    </w:p>
    <w:p w:rsidR="00FF1B96" w:rsidRPr="007A08D4" w:rsidRDefault="00FF1B96" w:rsidP="00FF1B96">
      <w:pPr>
        <w:rPr>
          <w:rFonts w:ascii="Arial Narrow" w:hAnsi="Arial Narrow" w:cs="Arial"/>
          <w:b/>
          <w:u w:val="single"/>
          <w:lang w:val="en-IE"/>
        </w:rPr>
      </w:pPr>
      <w:r>
        <w:rPr>
          <w:rFonts w:ascii="Arial Narrow" w:hAnsi="Arial Narrow" w:cs="Arial"/>
          <w:b/>
          <w:u w:val="single"/>
          <w:lang w:val="en-IE"/>
        </w:rPr>
        <w:t>Service Delivery</w:t>
      </w:r>
      <w:r w:rsidRPr="007A08D4">
        <w:rPr>
          <w:rFonts w:ascii="Arial Narrow" w:hAnsi="Arial Narrow" w:cs="Arial"/>
          <w:b/>
          <w:u w:val="single"/>
          <w:lang w:val="en-IE"/>
        </w:rPr>
        <w:t xml:space="preserve"> </w:t>
      </w:r>
    </w:p>
    <w:p w:rsidR="00FF1B96" w:rsidRPr="007A08D4" w:rsidRDefault="00FF1B96" w:rsidP="00FF1B96">
      <w:pPr>
        <w:numPr>
          <w:ilvl w:val="0"/>
          <w:numId w:val="16"/>
        </w:numPr>
        <w:rPr>
          <w:rFonts w:ascii="Arial Narrow" w:hAnsi="Arial Narrow"/>
          <w:b/>
        </w:rPr>
      </w:pPr>
      <w:r>
        <w:rPr>
          <w:rFonts w:ascii="Arial Narrow" w:hAnsi="Arial Narrow" w:cs="Arial"/>
          <w:lang w:val="en-IE"/>
        </w:rPr>
        <w:t xml:space="preserve">Provide </w:t>
      </w:r>
      <w:r w:rsidRPr="007A08D4">
        <w:rPr>
          <w:rFonts w:ascii="Arial Narrow" w:hAnsi="Arial Narrow" w:cs="Arial"/>
          <w:lang w:val="en-IE"/>
        </w:rPr>
        <w:t xml:space="preserve">clinical leadership </w:t>
      </w:r>
      <w:r>
        <w:rPr>
          <w:rFonts w:ascii="Arial Narrow" w:hAnsi="Arial Narrow" w:cs="Arial"/>
          <w:lang w:val="en-IE"/>
        </w:rPr>
        <w:t xml:space="preserve">as a team member </w:t>
      </w:r>
      <w:r w:rsidRPr="007A08D4">
        <w:rPr>
          <w:rFonts w:ascii="Arial Narrow" w:hAnsi="Arial Narrow" w:cs="Arial"/>
          <w:lang w:val="en-IE"/>
        </w:rPr>
        <w:t>which results  in the  delivery of an effective, efficient, quality assured and  patient  centred Radiographic service.</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 xml:space="preserve">Adhere to </w:t>
      </w:r>
      <w:r w:rsidRPr="007A08D4">
        <w:rPr>
          <w:rFonts w:ascii="Arial Narrow" w:hAnsi="Arial Narrow" w:cs="Arial"/>
          <w:lang w:val="en-IE"/>
        </w:rPr>
        <w:t xml:space="preserve">operational policies, protocols, and guidelines to maximise utilisation of resources and </w:t>
      </w:r>
      <w:r>
        <w:rPr>
          <w:rFonts w:ascii="Arial Narrow" w:hAnsi="Arial Narrow" w:cs="Arial"/>
          <w:lang w:val="en-IE"/>
        </w:rPr>
        <w:t xml:space="preserve">partake in </w:t>
      </w:r>
      <w:r w:rsidRPr="007A08D4">
        <w:rPr>
          <w:rFonts w:ascii="Arial Narrow" w:hAnsi="Arial Narrow" w:cs="Arial"/>
          <w:lang w:val="en-IE"/>
        </w:rPr>
        <w:t>systematic audit of such usage.</w:t>
      </w:r>
    </w:p>
    <w:p w:rsidR="00FF1B96" w:rsidRDefault="00FF1B96" w:rsidP="00FF1B96">
      <w:pPr>
        <w:numPr>
          <w:ilvl w:val="0"/>
          <w:numId w:val="16"/>
        </w:numPr>
        <w:rPr>
          <w:rFonts w:ascii="Arial Narrow" w:hAnsi="Arial Narrow" w:cs="Arial"/>
          <w:lang w:val="en-IE"/>
        </w:rPr>
      </w:pPr>
      <w:r w:rsidRPr="007A08D4">
        <w:rPr>
          <w:rFonts w:ascii="Arial Narrow" w:hAnsi="Arial Narrow" w:cs="Arial"/>
          <w:lang w:val="en-IE"/>
        </w:rPr>
        <w:t xml:space="preserve">Ensure </w:t>
      </w:r>
      <w:r>
        <w:rPr>
          <w:rFonts w:ascii="Arial Narrow" w:hAnsi="Arial Narrow" w:cs="Arial"/>
          <w:lang w:val="en-IE"/>
        </w:rPr>
        <w:t>availability to partake in on call roster</w:t>
      </w:r>
      <w:r w:rsidRPr="007A08D4">
        <w:rPr>
          <w:rFonts w:ascii="Arial Narrow" w:hAnsi="Arial Narrow" w:cs="Arial"/>
          <w:lang w:val="en-IE"/>
        </w:rPr>
        <w:t xml:space="preserve"> </w:t>
      </w:r>
      <w:r>
        <w:rPr>
          <w:rFonts w:ascii="Arial Narrow" w:hAnsi="Arial Narrow" w:cs="Arial"/>
          <w:lang w:val="en-IE"/>
        </w:rPr>
        <w:t>(</w:t>
      </w:r>
      <w:r w:rsidRPr="007A08D4">
        <w:rPr>
          <w:rFonts w:ascii="Arial Narrow" w:hAnsi="Arial Narrow" w:cs="Arial"/>
          <w:lang w:val="en-IE"/>
        </w:rPr>
        <w:t xml:space="preserve">cover </w:t>
      </w:r>
      <w:r w:rsidR="00C47648">
        <w:rPr>
          <w:rFonts w:ascii="Arial Narrow" w:hAnsi="Arial Narrow" w:cs="Arial"/>
          <w:lang w:val="en-IE"/>
        </w:rPr>
        <w:t xml:space="preserve">1:3 </w:t>
      </w:r>
      <w:r w:rsidRPr="007A08D4">
        <w:rPr>
          <w:rFonts w:ascii="Arial Narrow" w:hAnsi="Arial Narrow" w:cs="Arial"/>
          <w:lang w:val="en-IE"/>
        </w:rPr>
        <w:t>on a 24/7 basis</w:t>
      </w:r>
      <w:r>
        <w:rPr>
          <w:rFonts w:ascii="Arial Narrow" w:hAnsi="Arial Narrow" w:cs="Arial"/>
          <w:lang w:val="en-IE"/>
        </w:rPr>
        <w:t xml:space="preserve">) </w:t>
      </w:r>
    </w:p>
    <w:p w:rsidR="00FF1B96" w:rsidRDefault="00FF1B96" w:rsidP="00FF1B96">
      <w:pPr>
        <w:rPr>
          <w:rFonts w:ascii="Arial Narrow" w:hAnsi="Arial Narrow" w:cs="Arial"/>
          <w:lang w:val="en-IE"/>
        </w:rPr>
      </w:pPr>
    </w:p>
    <w:p w:rsidR="00FF1B96" w:rsidRDefault="00FF1B96" w:rsidP="00FF1B96">
      <w:pPr>
        <w:rPr>
          <w:rFonts w:ascii="Arial Narrow" w:hAnsi="Arial Narrow" w:cs="Arial"/>
          <w:lang w:val="en-IE"/>
        </w:rPr>
      </w:pPr>
    </w:p>
    <w:p w:rsidR="00FF1B96" w:rsidRDefault="00FF1B96" w:rsidP="00FF1B96">
      <w:pPr>
        <w:numPr>
          <w:ilvl w:val="0"/>
          <w:numId w:val="16"/>
        </w:numPr>
        <w:rPr>
          <w:rFonts w:ascii="Arial Narrow" w:hAnsi="Arial Narrow" w:cs="Arial"/>
          <w:lang w:val="en-IE"/>
        </w:rPr>
      </w:pPr>
      <w:r>
        <w:rPr>
          <w:rFonts w:ascii="Arial Narrow" w:hAnsi="Arial Narrow" w:cs="Arial"/>
          <w:lang w:val="en-IE"/>
        </w:rPr>
        <w:t>Participate in the delivery of Hip Ultrasound service or after a period of appropriate ultrasound training, participate in the delivery of Hip Ultrasound service</w:t>
      </w:r>
    </w:p>
    <w:p w:rsidR="00FF1B96" w:rsidRPr="007A08D4" w:rsidRDefault="00FF1B96" w:rsidP="00FF1B96">
      <w:pPr>
        <w:rPr>
          <w:rFonts w:ascii="Arial Narrow" w:hAnsi="Arial Narrow" w:cs="Arial"/>
          <w:lang w:val="en-IE"/>
        </w:rPr>
      </w:pPr>
    </w:p>
    <w:p w:rsidR="00FF1B96" w:rsidRPr="007A08D4" w:rsidRDefault="00FF1B96" w:rsidP="00FF1B96">
      <w:pPr>
        <w:numPr>
          <w:ilvl w:val="0"/>
          <w:numId w:val="16"/>
        </w:numPr>
        <w:rPr>
          <w:rFonts w:ascii="Arial Narrow" w:hAnsi="Arial Narrow" w:cs="Arial"/>
          <w:lang w:val="en-IE"/>
        </w:rPr>
      </w:pPr>
      <w:r w:rsidRPr="007A08D4">
        <w:rPr>
          <w:rFonts w:ascii="Arial Narrow" w:hAnsi="Arial Narrow" w:cs="Arial"/>
          <w:lang w:val="en-IE"/>
        </w:rPr>
        <w:t>To be aware at all times of the need to minimize  risk to yourself, patients and other staff by ensuring compliance with all Health &amp; Safety procedures &amp; to comply with Hospital policies on the  reporting  on hazards, incidents etc.</w:t>
      </w:r>
    </w:p>
    <w:p w:rsidR="00FF1B96" w:rsidRPr="007A08D4" w:rsidRDefault="00FF1B96" w:rsidP="00FF1B96">
      <w:pPr>
        <w:numPr>
          <w:ilvl w:val="0"/>
          <w:numId w:val="16"/>
        </w:numPr>
        <w:rPr>
          <w:rFonts w:ascii="Arial Narrow" w:hAnsi="Arial Narrow" w:cs="Arial"/>
          <w:lang w:val="en-IE"/>
        </w:rPr>
      </w:pPr>
      <w:r w:rsidRPr="007A08D4">
        <w:rPr>
          <w:rFonts w:ascii="Arial Narrow" w:hAnsi="Arial Narrow" w:cs="Arial"/>
          <w:lang w:val="en-IE"/>
        </w:rPr>
        <w:t>Ensure compliance with all legislation &amp; E.U. Directives on Radiation Safety.</w:t>
      </w:r>
    </w:p>
    <w:p w:rsidR="00FF1B96" w:rsidRPr="007A08D4" w:rsidRDefault="00FF1B96" w:rsidP="00FF1B96">
      <w:pPr>
        <w:rPr>
          <w:rFonts w:ascii="Arial Narrow" w:hAnsi="Arial Narrow" w:cs="Arial"/>
          <w:b/>
          <w:u w:val="single"/>
          <w:lang w:val="en-IE"/>
        </w:rPr>
      </w:pPr>
    </w:p>
    <w:p w:rsidR="00FF1B96" w:rsidRPr="007A08D4" w:rsidRDefault="00FF1B96" w:rsidP="00FF1B96">
      <w:pPr>
        <w:rPr>
          <w:rFonts w:ascii="Arial Narrow" w:hAnsi="Arial Narrow" w:cs="Arial"/>
          <w:lang w:val="en-IE"/>
        </w:rPr>
      </w:pPr>
    </w:p>
    <w:p w:rsidR="00FF1B96" w:rsidRPr="007A08D4" w:rsidRDefault="00FF1B96" w:rsidP="00FF1B96">
      <w:pPr>
        <w:rPr>
          <w:rFonts w:ascii="Arial Narrow" w:hAnsi="Arial Narrow" w:cs="Arial"/>
          <w:b/>
          <w:u w:val="single"/>
          <w:lang w:val="en-IE"/>
        </w:rPr>
      </w:pPr>
      <w:r w:rsidRPr="007A08D4">
        <w:rPr>
          <w:rFonts w:ascii="Arial Narrow" w:hAnsi="Arial Narrow" w:cs="Arial"/>
          <w:b/>
          <w:u w:val="single"/>
          <w:lang w:val="en-IE"/>
        </w:rPr>
        <w:t>Staff Management/Leadership</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Partake in</w:t>
      </w:r>
      <w:r w:rsidRPr="007A08D4">
        <w:rPr>
          <w:rFonts w:ascii="Arial Narrow" w:hAnsi="Arial Narrow" w:cs="Arial"/>
          <w:lang w:val="en-IE"/>
        </w:rPr>
        <w:t xml:space="preserve"> professional training requirements </w:t>
      </w:r>
      <w:r>
        <w:rPr>
          <w:rFonts w:ascii="Arial Narrow" w:hAnsi="Arial Narrow" w:cs="Arial"/>
          <w:lang w:val="en-IE"/>
        </w:rPr>
        <w:t>for</w:t>
      </w:r>
      <w:r w:rsidRPr="007A08D4">
        <w:rPr>
          <w:rFonts w:ascii="Arial Narrow" w:hAnsi="Arial Narrow" w:cs="Arial"/>
          <w:lang w:val="en-IE"/>
        </w:rPr>
        <w:t xml:space="preserve"> radiography staff as appropriate for the delivery of an efficient service.</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 xml:space="preserve">Partake in </w:t>
      </w:r>
      <w:r w:rsidRPr="007A08D4">
        <w:rPr>
          <w:rFonts w:ascii="Arial Narrow" w:hAnsi="Arial Narrow" w:cs="Arial"/>
          <w:lang w:val="en-IE"/>
        </w:rPr>
        <w:t>staff development programme</w:t>
      </w:r>
      <w:r>
        <w:rPr>
          <w:rFonts w:ascii="Arial Narrow" w:hAnsi="Arial Narrow" w:cs="Arial"/>
          <w:lang w:val="en-IE"/>
        </w:rPr>
        <w:t>s</w:t>
      </w:r>
      <w:r w:rsidRPr="007A08D4">
        <w:rPr>
          <w:rFonts w:ascii="Arial Narrow" w:hAnsi="Arial Narrow" w:cs="Arial"/>
          <w:lang w:val="en-IE"/>
        </w:rPr>
        <w:t xml:space="preserve"> and individual performa</w:t>
      </w:r>
      <w:r>
        <w:rPr>
          <w:rFonts w:ascii="Arial Narrow" w:hAnsi="Arial Narrow" w:cs="Arial"/>
          <w:lang w:val="en-IE"/>
        </w:rPr>
        <w:t>nce review</w:t>
      </w:r>
      <w:r w:rsidRPr="007A08D4">
        <w:rPr>
          <w:rFonts w:ascii="Arial Narrow" w:hAnsi="Arial Narrow" w:cs="Arial"/>
          <w:lang w:val="en-IE"/>
        </w:rPr>
        <w:t xml:space="preserve"> process</w:t>
      </w:r>
      <w:r>
        <w:rPr>
          <w:rFonts w:ascii="Arial Narrow" w:hAnsi="Arial Narrow" w:cs="Arial"/>
          <w:lang w:val="en-IE"/>
        </w:rPr>
        <w:t xml:space="preserve">es with records maintained in personal CPD folder. </w:t>
      </w:r>
    </w:p>
    <w:p w:rsidR="00FF1B96" w:rsidRPr="007A08D4" w:rsidRDefault="00FF1B96" w:rsidP="00FF1B96">
      <w:pPr>
        <w:numPr>
          <w:ilvl w:val="0"/>
          <w:numId w:val="16"/>
        </w:numPr>
        <w:rPr>
          <w:rFonts w:ascii="Arial Narrow" w:hAnsi="Arial Narrow" w:cs="Arial"/>
          <w:lang w:val="en-IE"/>
        </w:rPr>
      </w:pPr>
      <w:r w:rsidRPr="007A08D4">
        <w:rPr>
          <w:rFonts w:ascii="Arial Narrow" w:hAnsi="Arial Narrow" w:cs="Arial"/>
          <w:lang w:val="en-IE"/>
        </w:rPr>
        <w:t>Develop a shared sense of commitment</w:t>
      </w:r>
      <w:r>
        <w:rPr>
          <w:rFonts w:ascii="Arial Narrow" w:hAnsi="Arial Narrow" w:cs="Arial"/>
          <w:lang w:val="en-IE"/>
        </w:rPr>
        <w:t xml:space="preserve"> and participation</w:t>
      </w:r>
      <w:r w:rsidRPr="007A08D4">
        <w:rPr>
          <w:rFonts w:ascii="Arial Narrow" w:hAnsi="Arial Narrow" w:cs="Arial"/>
          <w:lang w:val="en-IE"/>
        </w:rPr>
        <w:t xml:space="preserve"> in the development of the </w:t>
      </w:r>
      <w:r>
        <w:rPr>
          <w:rFonts w:ascii="Arial Narrow" w:hAnsi="Arial Narrow" w:cs="Arial"/>
          <w:lang w:val="en-IE"/>
        </w:rPr>
        <w:t xml:space="preserve">Radiography </w:t>
      </w:r>
      <w:r w:rsidRPr="007A08D4">
        <w:rPr>
          <w:rFonts w:ascii="Arial Narrow" w:hAnsi="Arial Narrow" w:cs="Arial"/>
          <w:lang w:val="en-IE"/>
        </w:rPr>
        <w:t>service.</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Co-operate with the</w:t>
      </w:r>
      <w:r w:rsidRPr="007A08D4">
        <w:rPr>
          <w:rFonts w:ascii="Arial Narrow" w:hAnsi="Arial Narrow" w:cs="Arial"/>
          <w:lang w:val="en-IE"/>
        </w:rPr>
        <w:t xml:space="preserve"> effective use of staff through efficient </w:t>
      </w:r>
      <w:proofErr w:type="spellStart"/>
      <w:r w:rsidRPr="007A08D4">
        <w:rPr>
          <w:rFonts w:ascii="Arial Narrow" w:hAnsi="Arial Narrow" w:cs="Arial"/>
          <w:lang w:val="en-IE"/>
        </w:rPr>
        <w:t>rostering</w:t>
      </w:r>
      <w:proofErr w:type="spellEnd"/>
      <w:r w:rsidRPr="007A08D4">
        <w:rPr>
          <w:rFonts w:ascii="Arial Narrow" w:hAnsi="Arial Narrow" w:cs="Arial"/>
          <w:lang w:val="en-IE"/>
        </w:rPr>
        <w:t>, skill/grade mix planning, workload measurement and staff deployment.</w:t>
      </w:r>
    </w:p>
    <w:p w:rsidR="00FF1B96" w:rsidRPr="007A08D4" w:rsidRDefault="00FF1B96" w:rsidP="00FF1B96">
      <w:pPr>
        <w:rPr>
          <w:rFonts w:ascii="Arial Narrow" w:hAnsi="Arial Narrow" w:cs="Arial"/>
          <w:b/>
          <w:u w:val="single"/>
          <w:lang w:val="en-IE"/>
        </w:rPr>
      </w:pPr>
      <w:r w:rsidRPr="007A08D4">
        <w:rPr>
          <w:rFonts w:ascii="Arial Narrow" w:hAnsi="Arial Narrow" w:cs="Arial"/>
          <w:b/>
          <w:u w:val="single"/>
          <w:lang w:val="en-IE"/>
        </w:rPr>
        <w:lastRenderedPageBreak/>
        <w:t>Communication/Work Relationships</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 xml:space="preserve">Maintain </w:t>
      </w:r>
      <w:r w:rsidRPr="007A08D4">
        <w:rPr>
          <w:rFonts w:ascii="Arial Narrow" w:hAnsi="Arial Narrow" w:cs="Arial"/>
          <w:lang w:val="en-IE"/>
        </w:rPr>
        <w:t>good co-ordination &amp; communication both within the Department &amp; with other Department &amp; Wards.</w:t>
      </w:r>
    </w:p>
    <w:p w:rsidR="00FF1B96" w:rsidRDefault="00FF1B96" w:rsidP="00FF1B96">
      <w:pPr>
        <w:numPr>
          <w:ilvl w:val="0"/>
          <w:numId w:val="16"/>
        </w:numPr>
        <w:rPr>
          <w:rFonts w:ascii="Arial Narrow" w:hAnsi="Arial Narrow" w:cs="Arial"/>
          <w:lang w:val="en-IE"/>
        </w:rPr>
      </w:pPr>
      <w:r w:rsidRPr="007A08D4">
        <w:rPr>
          <w:rFonts w:ascii="Arial Narrow" w:hAnsi="Arial Narrow" w:cs="Arial"/>
          <w:lang w:val="en-IE"/>
        </w:rPr>
        <w:t>Communicate appropriately with patients taking into account their clinical condition, and to provide reassurance where necessary.</w:t>
      </w:r>
    </w:p>
    <w:p w:rsidR="00FF1B96" w:rsidRDefault="00FF1B96" w:rsidP="00FF1B96">
      <w:pPr>
        <w:numPr>
          <w:ilvl w:val="0"/>
          <w:numId w:val="16"/>
        </w:numPr>
        <w:rPr>
          <w:rFonts w:ascii="Arial Narrow" w:hAnsi="Arial Narrow" w:cs="Arial"/>
          <w:lang w:val="en-IE"/>
        </w:rPr>
      </w:pPr>
      <w:r>
        <w:rPr>
          <w:rFonts w:ascii="Arial Narrow" w:hAnsi="Arial Narrow" w:cs="Arial"/>
          <w:lang w:val="en-IE"/>
        </w:rPr>
        <w:t>Report complaints in accordance with the hospital’s policies and procedures</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Familiarise yourself with Q-pulse access to review hospital policies data base</w:t>
      </w:r>
    </w:p>
    <w:p w:rsidR="00FF1B96" w:rsidRPr="007A08D4" w:rsidRDefault="00FF1B96" w:rsidP="00FF1B96">
      <w:pPr>
        <w:ind w:left="420"/>
        <w:rPr>
          <w:rFonts w:ascii="Arial Narrow" w:hAnsi="Arial Narrow" w:cs="Arial"/>
          <w:lang w:val="en-IE"/>
        </w:rPr>
      </w:pPr>
    </w:p>
    <w:p w:rsidR="00FF1B96" w:rsidRPr="007A08D4" w:rsidRDefault="00FF1B96" w:rsidP="00FF1B96">
      <w:pPr>
        <w:rPr>
          <w:rFonts w:ascii="Arial Narrow" w:hAnsi="Arial Narrow" w:cs="Arial"/>
          <w:b/>
          <w:u w:val="single"/>
          <w:lang w:val="en-IE"/>
        </w:rPr>
      </w:pPr>
      <w:r w:rsidRPr="007A08D4">
        <w:rPr>
          <w:rFonts w:ascii="Arial Narrow" w:hAnsi="Arial Narrow" w:cs="Arial"/>
          <w:b/>
          <w:u w:val="single"/>
          <w:lang w:val="en-IE"/>
        </w:rPr>
        <w:t xml:space="preserve">Quality Assurance </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Participate and  co-operate</w:t>
      </w:r>
      <w:r w:rsidRPr="007A08D4">
        <w:rPr>
          <w:rFonts w:ascii="Arial Narrow" w:hAnsi="Arial Narrow" w:cs="Arial"/>
          <w:lang w:val="en-IE"/>
        </w:rPr>
        <w:t xml:space="preserve">  with any internal or external evaluation of the service</w:t>
      </w:r>
    </w:p>
    <w:p w:rsidR="00FF1B96" w:rsidRDefault="00FF1B96" w:rsidP="00FF1B96">
      <w:pPr>
        <w:numPr>
          <w:ilvl w:val="0"/>
          <w:numId w:val="16"/>
        </w:numPr>
        <w:rPr>
          <w:rFonts w:ascii="Arial Narrow" w:hAnsi="Arial Narrow" w:cs="Arial"/>
          <w:lang w:val="en-IE"/>
        </w:rPr>
      </w:pPr>
      <w:r>
        <w:rPr>
          <w:rFonts w:ascii="Arial Narrow" w:hAnsi="Arial Narrow" w:cs="Arial"/>
          <w:lang w:val="en-IE"/>
        </w:rPr>
        <w:t>Ensure you adhere to</w:t>
      </w:r>
      <w:r w:rsidRPr="007A08D4">
        <w:rPr>
          <w:rFonts w:ascii="Arial Narrow" w:hAnsi="Arial Narrow" w:cs="Arial"/>
          <w:lang w:val="en-IE"/>
        </w:rPr>
        <w:t xml:space="preserve"> modern standards of clinical care </w:t>
      </w:r>
      <w:r>
        <w:rPr>
          <w:rFonts w:ascii="Arial Narrow" w:hAnsi="Arial Narrow" w:cs="Arial"/>
          <w:lang w:val="en-IE"/>
        </w:rPr>
        <w:t xml:space="preserve">that </w:t>
      </w:r>
      <w:r w:rsidRPr="007A08D4">
        <w:rPr>
          <w:rFonts w:ascii="Arial Narrow" w:hAnsi="Arial Narrow" w:cs="Arial"/>
          <w:lang w:val="en-IE"/>
        </w:rPr>
        <w:t xml:space="preserve">are in operation and </w:t>
      </w:r>
      <w:r>
        <w:rPr>
          <w:rFonts w:ascii="Arial Narrow" w:hAnsi="Arial Narrow" w:cs="Arial"/>
          <w:lang w:val="en-IE"/>
        </w:rPr>
        <w:t xml:space="preserve">contribute to </w:t>
      </w:r>
      <w:r w:rsidRPr="007A08D4">
        <w:rPr>
          <w:rFonts w:ascii="Arial Narrow" w:hAnsi="Arial Narrow" w:cs="Arial"/>
          <w:lang w:val="en-IE"/>
        </w:rPr>
        <w:t>regular monitoring th</w:t>
      </w:r>
      <w:r>
        <w:rPr>
          <w:rFonts w:ascii="Arial Narrow" w:hAnsi="Arial Narrow" w:cs="Arial"/>
          <w:lang w:val="en-IE"/>
        </w:rPr>
        <w:t>r</w:t>
      </w:r>
      <w:r w:rsidRPr="007A08D4">
        <w:rPr>
          <w:rFonts w:ascii="Arial Narrow" w:hAnsi="Arial Narrow" w:cs="Arial"/>
          <w:lang w:val="en-IE"/>
        </w:rPr>
        <w:t xml:space="preserve">ough </w:t>
      </w:r>
      <w:r>
        <w:rPr>
          <w:rFonts w:ascii="Arial Narrow" w:hAnsi="Arial Narrow" w:cs="Arial"/>
          <w:lang w:val="en-IE"/>
        </w:rPr>
        <w:t xml:space="preserve">internal </w:t>
      </w:r>
      <w:r w:rsidRPr="007A08D4">
        <w:rPr>
          <w:rFonts w:ascii="Arial Narrow" w:hAnsi="Arial Narrow" w:cs="Arial"/>
          <w:lang w:val="en-IE"/>
        </w:rPr>
        <w:t>audits.</w:t>
      </w:r>
    </w:p>
    <w:p w:rsidR="00FF1B96" w:rsidRPr="00F85BDC" w:rsidRDefault="00FF1B96" w:rsidP="00FF1B96">
      <w:pPr>
        <w:numPr>
          <w:ilvl w:val="0"/>
          <w:numId w:val="16"/>
        </w:numPr>
        <w:rPr>
          <w:rFonts w:ascii="Arial Narrow" w:hAnsi="Arial Narrow" w:cs="Arial"/>
          <w:lang w:val="en-IE"/>
        </w:rPr>
      </w:pPr>
      <w:r w:rsidRPr="00F85BDC">
        <w:rPr>
          <w:rFonts w:ascii="Arial Narrow" w:hAnsi="Arial Narrow" w:cs="Arial"/>
          <w:lang w:val="en-IE"/>
        </w:rPr>
        <w:t>A</w:t>
      </w:r>
      <w:r>
        <w:rPr>
          <w:rFonts w:ascii="Arial Narrow" w:hAnsi="Arial Narrow" w:cs="Arial"/>
          <w:lang w:val="en-IE"/>
        </w:rPr>
        <w:t>dhere</w:t>
      </w:r>
      <w:r w:rsidRPr="00F85BDC">
        <w:rPr>
          <w:rFonts w:ascii="Arial Narrow" w:hAnsi="Arial Narrow" w:cs="Arial"/>
          <w:lang w:val="en-IE"/>
        </w:rPr>
        <w:t xml:space="preserve"> to all codes and guidelines relating to professional practice including the maintenance of Quality Assurance standards</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Comply</w:t>
      </w:r>
      <w:r w:rsidRPr="007A08D4">
        <w:rPr>
          <w:rFonts w:ascii="Arial Narrow" w:hAnsi="Arial Narrow" w:cs="Arial"/>
          <w:lang w:val="en-IE"/>
        </w:rPr>
        <w:t xml:space="preserve"> with all legislation and EU Directives on Radiation Safety and adhere </w:t>
      </w:r>
      <w:r>
        <w:rPr>
          <w:rFonts w:ascii="Arial Narrow" w:hAnsi="Arial Narrow" w:cs="Arial"/>
          <w:lang w:val="en-IE"/>
        </w:rPr>
        <w:t xml:space="preserve">to </w:t>
      </w:r>
      <w:r w:rsidRPr="007A08D4">
        <w:rPr>
          <w:rFonts w:ascii="Arial Narrow" w:hAnsi="Arial Narrow" w:cs="Arial"/>
          <w:lang w:val="en-IE"/>
        </w:rPr>
        <w:t>Radiation Safety strategies in the Hospital</w:t>
      </w:r>
    </w:p>
    <w:p w:rsidR="00FF1B96" w:rsidRDefault="00FF1B96" w:rsidP="00FF1B96">
      <w:pPr>
        <w:numPr>
          <w:ilvl w:val="0"/>
          <w:numId w:val="16"/>
        </w:numPr>
        <w:rPr>
          <w:rFonts w:ascii="Arial Narrow" w:hAnsi="Arial Narrow" w:cs="Arial"/>
          <w:lang w:val="en-IE"/>
        </w:rPr>
      </w:pPr>
      <w:r>
        <w:rPr>
          <w:rFonts w:ascii="Arial Narrow" w:hAnsi="Arial Narrow" w:cs="Arial"/>
          <w:lang w:val="en-IE"/>
        </w:rPr>
        <w:t xml:space="preserve">Adhere </w:t>
      </w:r>
      <w:proofErr w:type="gramStart"/>
      <w:r>
        <w:rPr>
          <w:rFonts w:ascii="Arial Narrow" w:hAnsi="Arial Narrow" w:cs="Arial"/>
          <w:lang w:val="en-IE"/>
        </w:rPr>
        <w:t>to  Radiation</w:t>
      </w:r>
      <w:proofErr w:type="gramEnd"/>
      <w:r>
        <w:rPr>
          <w:rFonts w:ascii="Arial Narrow" w:hAnsi="Arial Narrow" w:cs="Arial"/>
          <w:lang w:val="en-IE"/>
        </w:rPr>
        <w:t xml:space="preserve"> Safety Local R</w:t>
      </w:r>
      <w:r w:rsidRPr="007A08D4">
        <w:rPr>
          <w:rFonts w:ascii="Arial Narrow" w:hAnsi="Arial Narrow" w:cs="Arial"/>
          <w:lang w:val="en-IE"/>
        </w:rPr>
        <w:t xml:space="preserve">ules </w:t>
      </w:r>
      <w:r>
        <w:rPr>
          <w:rFonts w:ascii="Arial Narrow" w:hAnsi="Arial Narrow" w:cs="Arial"/>
          <w:lang w:val="en-IE"/>
        </w:rPr>
        <w:t>and record your acknowledgement and agreement in departmental file record.</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Be aware of National Patient Safety Standards to include Hand Hygiene/Open Disclosure/Incident Reporting and Management</w:t>
      </w:r>
    </w:p>
    <w:p w:rsidR="00FF1B96" w:rsidRPr="007A08D4" w:rsidRDefault="00FF1B96" w:rsidP="00FF1B96">
      <w:pPr>
        <w:rPr>
          <w:rFonts w:ascii="Arial Narrow" w:hAnsi="Arial Narrow" w:cs="Arial"/>
          <w:lang w:val="en-IE"/>
        </w:rPr>
      </w:pPr>
    </w:p>
    <w:p w:rsidR="00FF1B96" w:rsidRPr="007A08D4" w:rsidRDefault="00FF1B96" w:rsidP="00FF1B96">
      <w:pPr>
        <w:rPr>
          <w:rFonts w:ascii="Arial Narrow" w:hAnsi="Arial Narrow" w:cs="Arial"/>
          <w:b/>
          <w:u w:val="single"/>
          <w:lang w:val="en-IE"/>
        </w:rPr>
      </w:pPr>
      <w:r w:rsidRPr="007A08D4">
        <w:rPr>
          <w:rFonts w:ascii="Arial Narrow" w:hAnsi="Arial Narrow" w:cs="Arial"/>
          <w:b/>
          <w:u w:val="single"/>
          <w:lang w:val="en-IE"/>
        </w:rPr>
        <w:t xml:space="preserve">Budgetary/Finance </w:t>
      </w:r>
    </w:p>
    <w:p w:rsidR="00FF1B96" w:rsidRPr="007A08D4" w:rsidRDefault="00FF1B96" w:rsidP="00FF1B96">
      <w:pPr>
        <w:numPr>
          <w:ilvl w:val="0"/>
          <w:numId w:val="16"/>
        </w:numPr>
        <w:rPr>
          <w:rFonts w:ascii="Arial Narrow" w:hAnsi="Arial Narrow" w:cs="Arial"/>
          <w:lang w:val="en-IE"/>
        </w:rPr>
      </w:pPr>
      <w:r>
        <w:rPr>
          <w:rFonts w:ascii="Arial Narrow" w:hAnsi="Arial Narrow" w:cs="Arial"/>
          <w:lang w:val="en-IE"/>
        </w:rPr>
        <w:t xml:space="preserve">Highlight to departmental head any </w:t>
      </w:r>
      <w:r w:rsidRPr="007A08D4">
        <w:rPr>
          <w:rFonts w:ascii="Arial Narrow" w:hAnsi="Arial Narrow" w:cs="Arial"/>
          <w:lang w:val="en-IE"/>
        </w:rPr>
        <w:t>potential for efficiency saving though improved practices and innovation</w:t>
      </w:r>
    </w:p>
    <w:p w:rsidR="00FF1B96" w:rsidRPr="007A08D4" w:rsidRDefault="00FF1B96" w:rsidP="00FF1B96">
      <w:pPr>
        <w:numPr>
          <w:ilvl w:val="0"/>
          <w:numId w:val="16"/>
        </w:numPr>
        <w:rPr>
          <w:rFonts w:ascii="Arial Narrow" w:hAnsi="Arial Narrow" w:cs="Arial"/>
          <w:lang w:val="en-IE"/>
        </w:rPr>
      </w:pPr>
      <w:r w:rsidRPr="007A08D4">
        <w:rPr>
          <w:rFonts w:ascii="Arial Narrow" w:hAnsi="Arial Narrow" w:cs="Arial"/>
          <w:lang w:val="en-IE"/>
        </w:rPr>
        <w:t>Manage the use of consumables efficiently</w:t>
      </w:r>
      <w:r>
        <w:rPr>
          <w:rFonts w:ascii="Arial Narrow" w:hAnsi="Arial Narrow" w:cs="Arial"/>
          <w:lang w:val="en-IE"/>
        </w:rPr>
        <w:t xml:space="preserve"> within your work location</w:t>
      </w:r>
    </w:p>
    <w:p w:rsidR="00FF1B96" w:rsidRPr="007A08D4" w:rsidRDefault="00FF1B96" w:rsidP="00FF1B96">
      <w:pPr>
        <w:rPr>
          <w:rFonts w:ascii="Arial Narrow" w:hAnsi="Arial Narrow" w:cs="Arial"/>
          <w:b/>
          <w:u w:val="single"/>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FF1B96" w:rsidRPr="00BE4ECA" w:rsidTr="00F2091A">
        <w:tc>
          <w:tcPr>
            <w:tcW w:w="8522" w:type="dxa"/>
          </w:tcPr>
          <w:p w:rsidR="00FF1B96" w:rsidRPr="00BE4ECA" w:rsidRDefault="00FF1B96" w:rsidP="00F2091A">
            <w:pPr>
              <w:rPr>
                <w:rFonts w:ascii="Arial Narrow" w:hAnsi="Arial Narrow" w:cs="Arial"/>
                <w:lang w:val="en-IE"/>
              </w:rPr>
            </w:pPr>
          </w:p>
          <w:p w:rsidR="00FF1B96" w:rsidRPr="00BE4ECA" w:rsidRDefault="00FF1B96" w:rsidP="00F2091A">
            <w:pPr>
              <w:rPr>
                <w:rFonts w:ascii="Arial Narrow" w:hAnsi="Arial Narrow" w:cs="Arial"/>
                <w:b/>
                <w:lang w:val="en-IE"/>
              </w:rPr>
            </w:pPr>
            <w:r w:rsidRPr="00BE4ECA">
              <w:rPr>
                <w:rFonts w:ascii="Arial Narrow" w:hAnsi="Arial Narrow" w:cs="Arial"/>
                <w:b/>
                <w:lang w:val="en-IE"/>
              </w:rPr>
              <w:t>These duties and responsibilities are a reflection of the present service requirements and may be subject to review and amendment to meet the changing needs of the hospital.</w:t>
            </w:r>
          </w:p>
          <w:p w:rsidR="00FF1B96" w:rsidRPr="00BE4ECA" w:rsidRDefault="00FF1B96" w:rsidP="00F2091A">
            <w:pPr>
              <w:rPr>
                <w:rFonts w:ascii="Arial Narrow" w:hAnsi="Arial Narrow" w:cs="Arial"/>
                <w:lang w:val="en-IE"/>
              </w:rPr>
            </w:pPr>
          </w:p>
        </w:tc>
      </w:tr>
    </w:tbl>
    <w:p w:rsidR="00FF1B96" w:rsidRPr="007A08D4" w:rsidRDefault="00FF1B96" w:rsidP="00FF1B96">
      <w:pPr>
        <w:rPr>
          <w:rFonts w:ascii="Arial Narrow" w:hAnsi="Arial Narrow" w:cs="Arial"/>
          <w:b/>
          <w:u w:val="single"/>
          <w:lang w:val="en-IE"/>
        </w:rPr>
      </w:pPr>
    </w:p>
    <w:p w:rsidR="00FF1B96" w:rsidRPr="007A08D4" w:rsidRDefault="00FF1B96" w:rsidP="00FF1B96">
      <w:pPr>
        <w:pStyle w:val="BodyText3"/>
        <w:ind w:left="1080"/>
        <w:rPr>
          <w:rFonts w:ascii="Arial Narrow" w:hAnsi="Arial Narrow"/>
          <w:szCs w:val="24"/>
        </w:rPr>
      </w:pPr>
    </w:p>
    <w:p w:rsidR="00FF1B96" w:rsidRDefault="00FF1B96" w:rsidP="00FF1B96">
      <w:pPr>
        <w:spacing w:after="120"/>
        <w:ind w:left="2880" w:right="389" w:hanging="2880"/>
        <w:jc w:val="both"/>
        <w:rPr>
          <w:rFonts w:ascii="Arial Narrow" w:hAnsi="Arial Narrow"/>
          <w:b/>
        </w:rPr>
      </w:pPr>
    </w:p>
    <w:p w:rsidR="00FF1B96" w:rsidRPr="007A08D4" w:rsidRDefault="00FF1B96" w:rsidP="00FF1B96">
      <w:pPr>
        <w:spacing w:after="120"/>
        <w:ind w:left="2880" w:right="389" w:hanging="2880"/>
        <w:jc w:val="both"/>
        <w:rPr>
          <w:rFonts w:ascii="Arial Narrow" w:hAnsi="Arial Narrow"/>
        </w:rPr>
      </w:pPr>
      <w:r w:rsidRPr="007A08D4">
        <w:rPr>
          <w:rFonts w:ascii="Arial Narrow" w:hAnsi="Arial Narrow"/>
          <w:b/>
        </w:rPr>
        <w:t>Probationary Period:</w:t>
      </w:r>
      <w:r w:rsidRPr="007A08D4">
        <w:rPr>
          <w:rFonts w:ascii="Arial Narrow" w:hAnsi="Arial Narrow"/>
          <w:b/>
        </w:rPr>
        <w:tab/>
      </w:r>
      <w:r>
        <w:rPr>
          <w:rFonts w:ascii="Arial Narrow" w:hAnsi="Arial Narrow"/>
        </w:rPr>
        <w:t>6 months</w:t>
      </w:r>
    </w:p>
    <w:p w:rsidR="00FF1B96" w:rsidRPr="007A08D4" w:rsidRDefault="00FF1B96" w:rsidP="00FF1B96">
      <w:pPr>
        <w:spacing w:after="120"/>
        <w:ind w:left="2880" w:right="389" w:hanging="2880"/>
        <w:jc w:val="both"/>
        <w:rPr>
          <w:rFonts w:ascii="Arial Narrow" w:hAnsi="Arial Narrow"/>
        </w:rPr>
      </w:pPr>
    </w:p>
    <w:p w:rsidR="00FF1B96" w:rsidRPr="007A08D4" w:rsidRDefault="00583E19" w:rsidP="00FF1B96">
      <w:pPr>
        <w:spacing w:after="120"/>
        <w:ind w:right="389"/>
        <w:jc w:val="both"/>
        <w:rPr>
          <w:rFonts w:ascii="Arial Narrow" w:hAnsi="Arial Narrow"/>
        </w:rPr>
      </w:pPr>
      <w:r>
        <w:rPr>
          <w:rFonts w:ascii="Arial Narrow" w:hAnsi="Arial Narrow"/>
          <w:b/>
        </w:rPr>
        <w:t>Annual Leave entitlement:</w:t>
      </w:r>
      <w:r w:rsidR="001130E5">
        <w:rPr>
          <w:rFonts w:ascii="Arial Narrow" w:hAnsi="Arial Narrow"/>
          <w:b/>
        </w:rPr>
        <w:t xml:space="preserve"> </w:t>
      </w:r>
      <w:r w:rsidRPr="001130E5">
        <w:rPr>
          <w:rFonts w:ascii="Arial Narrow" w:hAnsi="Arial Narrow"/>
        </w:rPr>
        <w:t>29</w:t>
      </w:r>
      <w:r w:rsidR="00FF1B96" w:rsidRPr="007A08D4">
        <w:rPr>
          <w:rFonts w:ascii="Arial Narrow" w:hAnsi="Arial Narrow"/>
        </w:rPr>
        <w:t xml:space="preserve"> working days per year (January to December)</w:t>
      </w:r>
    </w:p>
    <w:p w:rsidR="00FF1B96" w:rsidRPr="007A08D4" w:rsidRDefault="00FF1B96" w:rsidP="00FF1B96">
      <w:pPr>
        <w:spacing w:after="120"/>
        <w:ind w:right="389"/>
        <w:jc w:val="both"/>
        <w:rPr>
          <w:rFonts w:ascii="Arial Narrow" w:hAnsi="Arial Narrow"/>
          <w:b/>
        </w:rPr>
      </w:pPr>
    </w:p>
    <w:p w:rsidR="00FF1B96" w:rsidRPr="007A08D4" w:rsidRDefault="00FF1B96" w:rsidP="00FF1B96">
      <w:pPr>
        <w:ind w:left="2880" w:hanging="2880"/>
        <w:rPr>
          <w:rFonts w:ascii="Arial Narrow" w:hAnsi="Arial Narrow"/>
        </w:rPr>
      </w:pPr>
      <w:r w:rsidRPr="007A08D4">
        <w:rPr>
          <w:rFonts w:ascii="Arial Narrow" w:hAnsi="Arial Narrow"/>
          <w:b/>
        </w:rPr>
        <w:t>Salary Scale:</w:t>
      </w:r>
      <w:r w:rsidR="00583E19">
        <w:rPr>
          <w:rFonts w:ascii="Arial Narrow" w:hAnsi="Arial Narrow"/>
          <w:b/>
        </w:rPr>
        <w:t xml:space="preserve"> </w:t>
      </w:r>
      <w:r>
        <w:rPr>
          <w:rFonts w:ascii="Arial Narrow" w:hAnsi="Arial Narrow"/>
        </w:rPr>
        <w:t xml:space="preserve">As </w:t>
      </w:r>
      <w:r w:rsidRPr="007A08D4">
        <w:rPr>
          <w:rFonts w:ascii="Arial Narrow" w:hAnsi="Arial Narrow"/>
        </w:rPr>
        <w:t xml:space="preserve">per Department of Health and Children </w:t>
      </w:r>
      <w:proofErr w:type="spellStart"/>
      <w:r w:rsidRPr="007A08D4">
        <w:rPr>
          <w:rFonts w:ascii="Arial Narrow" w:hAnsi="Arial Narrow"/>
        </w:rPr>
        <w:t>payscales</w:t>
      </w:r>
      <w:proofErr w:type="spellEnd"/>
      <w:r w:rsidR="00F2091A">
        <w:rPr>
          <w:rFonts w:ascii="Arial Narrow" w:hAnsi="Arial Narrow"/>
        </w:rPr>
        <w:t xml:space="preserve">, one </w:t>
      </w:r>
      <w:proofErr w:type="spellStart"/>
      <w:r w:rsidR="00F2091A">
        <w:rPr>
          <w:rFonts w:ascii="Arial Narrow" w:hAnsi="Arial Narrow"/>
        </w:rPr>
        <w:t>payscale</w:t>
      </w:r>
      <w:proofErr w:type="spellEnd"/>
      <w:r w:rsidR="00F2091A">
        <w:rPr>
          <w:rFonts w:ascii="Arial Narrow" w:hAnsi="Arial Narrow"/>
        </w:rPr>
        <w:t xml:space="preserve"> will apply for this dual role.</w:t>
      </w:r>
    </w:p>
    <w:p w:rsidR="00FF1B96" w:rsidRPr="007A08D4" w:rsidRDefault="00FF1B96" w:rsidP="00FF1B96">
      <w:pPr>
        <w:spacing w:after="120"/>
        <w:ind w:right="389"/>
        <w:jc w:val="both"/>
        <w:rPr>
          <w:rFonts w:ascii="Arial Narrow" w:hAnsi="Arial Narrow"/>
        </w:rPr>
      </w:pPr>
    </w:p>
    <w:p w:rsidR="00FF1B96" w:rsidRPr="007A08D4" w:rsidRDefault="00FF1B96" w:rsidP="00FF1B96">
      <w:pPr>
        <w:spacing w:after="120"/>
        <w:ind w:right="389"/>
        <w:jc w:val="both"/>
        <w:rPr>
          <w:rFonts w:ascii="Arial Narrow" w:hAnsi="Arial Narrow"/>
          <w:b/>
        </w:rPr>
      </w:pPr>
      <w:r w:rsidRPr="007A08D4">
        <w:rPr>
          <w:rFonts w:ascii="Arial Narrow" w:hAnsi="Arial Narrow"/>
          <w:b/>
        </w:rPr>
        <w:t>Hygiene, Infection Prevention and Control (All Staff)</w:t>
      </w:r>
    </w:p>
    <w:p w:rsidR="00FF1B96" w:rsidRPr="007A08D4" w:rsidRDefault="00FF1B96" w:rsidP="00FF1B96">
      <w:pPr>
        <w:rPr>
          <w:rFonts w:ascii="Arial Narrow" w:hAnsi="Arial Narrow" w:cs="Arial"/>
          <w:lang w:val="en-IE"/>
        </w:rPr>
      </w:pPr>
      <w:r w:rsidRPr="007A08D4">
        <w:rPr>
          <w:rFonts w:ascii="Arial Narrow" w:hAnsi="Arial Narrow" w:cs="Arial"/>
          <w:lang w:val="en-IE"/>
        </w:rPr>
        <w:t>The post holder will implement best practice in relation to hygiene, infection prevention and control, adhere to all relevant polices, protocols, procedures and guidelines, carry out and comply with audits/evaluations of service and the act as a role model in the promotion of good hygiene, infection prevention and control standards and practices.</w:t>
      </w:r>
    </w:p>
    <w:p w:rsidR="00FF1B96" w:rsidRDefault="00FF1B96" w:rsidP="00FF1B96">
      <w:pPr>
        <w:rPr>
          <w:rFonts w:ascii="Arial Narrow" w:hAnsi="Arial Narrow" w:cs="Arial"/>
          <w:lang w:val="en-IE"/>
        </w:rPr>
      </w:pPr>
    </w:p>
    <w:p w:rsidR="00FF1B96" w:rsidRPr="007A08D4" w:rsidRDefault="00FF1B96" w:rsidP="00FF1B96">
      <w:pPr>
        <w:rPr>
          <w:rFonts w:ascii="Arial Narrow" w:hAnsi="Arial Narrow" w:cs="Arial"/>
          <w:lang w:val="en-IE"/>
        </w:rPr>
      </w:pPr>
    </w:p>
    <w:p w:rsidR="00FF1B96" w:rsidRPr="007A08D4" w:rsidRDefault="00FF1B96" w:rsidP="00FF1B96">
      <w:pPr>
        <w:spacing w:after="120"/>
        <w:ind w:right="389"/>
        <w:jc w:val="both"/>
        <w:rPr>
          <w:rFonts w:ascii="Arial Narrow" w:hAnsi="Arial Narrow"/>
          <w:b/>
        </w:rPr>
      </w:pPr>
      <w:r w:rsidRPr="007A08D4">
        <w:rPr>
          <w:rFonts w:ascii="Arial Narrow" w:hAnsi="Arial Narrow"/>
          <w:b/>
        </w:rPr>
        <w:t>Health &amp; Safety (All Staff)</w:t>
      </w:r>
    </w:p>
    <w:p w:rsidR="00FF1B96" w:rsidRPr="007A08D4" w:rsidRDefault="00FF1B96" w:rsidP="00FF1B96">
      <w:pPr>
        <w:rPr>
          <w:rFonts w:ascii="Arial Narrow" w:hAnsi="Arial Narrow" w:cs="Arial"/>
          <w:lang w:val="en-IE"/>
        </w:rPr>
      </w:pPr>
      <w:r w:rsidRPr="007A08D4">
        <w:rPr>
          <w:rFonts w:ascii="Arial Narrow" w:hAnsi="Arial Narrow" w:cs="Arial"/>
          <w:lang w:val="en-IE"/>
        </w:rPr>
        <w:t>The post holder will comply with health and safety responsibilities as set out in the hospitals policies and procedures.</w:t>
      </w:r>
    </w:p>
    <w:p w:rsidR="00FF1B96" w:rsidRDefault="00FF1B96" w:rsidP="00FF1B96">
      <w:pPr>
        <w:rPr>
          <w:rFonts w:ascii="Arial Narrow" w:hAnsi="Arial Narrow" w:cs="Arial"/>
          <w:lang w:val="en-IE"/>
        </w:rPr>
      </w:pPr>
    </w:p>
    <w:p w:rsidR="00583E19" w:rsidRDefault="00583E19" w:rsidP="00FF1B96">
      <w:pPr>
        <w:rPr>
          <w:rFonts w:ascii="Arial Narrow" w:hAnsi="Arial Narrow" w:cs="Arial"/>
          <w:lang w:val="en-IE"/>
        </w:rPr>
      </w:pPr>
    </w:p>
    <w:p w:rsidR="00583E19" w:rsidRPr="007A08D4" w:rsidRDefault="00583E19" w:rsidP="00FF1B96">
      <w:pPr>
        <w:rPr>
          <w:rFonts w:ascii="Arial Narrow" w:hAnsi="Arial Narrow" w:cs="Arial"/>
          <w:lang w:val="en-IE"/>
        </w:rPr>
      </w:pPr>
    </w:p>
    <w:p w:rsidR="00717F1A" w:rsidRPr="009E4437" w:rsidRDefault="00717F1A" w:rsidP="00E81918">
      <w:pPr>
        <w:tabs>
          <w:tab w:val="left" w:pos="283"/>
        </w:tabs>
        <w:rPr>
          <w:rFonts w:ascii="Arial" w:hAnsi="Arial" w:cs="Arial"/>
          <w:b/>
          <w:iCs/>
        </w:rPr>
      </w:pPr>
      <w:r w:rsidRPr="009E4437">
        <w:rPr>
          <w:rFonts w:ascii="Arial" w:hAnsi="Arial" w:cs="Arial"/>
          <w:b/>
          <w:iCs/>
        </w:rPr>
        <w:t xml:space="preserve"> </w:t>
      </w:r>
    </w:p>
    <w:p w:rsidR="00D86A59" w:rsidRPr="009E4437" w:rsidRDefault="00D86A59" w:rsidP="00E81918">
      <w:pPr>
        <w:ind w:left="-1260"/>
        <w:rPr>
          <w:rFonts w:ascii="Arial" w:hAnsi="Arial" w:cs="Arial"/>
          <w:b/>
        </w:rPr>
      </w:pPr>
      <w:r w:rsidRPr="009E4437">
        <w:rPr>
          <w:rFonts w:ascii="Arial" w:hAnsi="Arial" w:cs="Arial"/>
          <w:b/>
        </w:rPr>
        <w:t>Job Specification &amp; Terms and Conditions</w:t>
      </w:r>
    </w:p>
    <w:p w:rsidR="00DF18E2" w:rsidRPr="009E4437" w:rsidRDefault="00DF18E2">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8256"/>
      </w:tblGrid>
      <w:tr w:rsidR="00484EA1" w:rsidRPr="009E4437">
        <w:tc>
          <w:tcPr>
            <w:tcW w:w="2364" w:type="dxa"/>
          </w:tcPr>
          <w:p w:rsidR="00484EA1" w:rsidRPr="009E4437" w:rsidRDefault="00484EA1">
            <w:pPr>
              <w:jc w:val="both"/>
              <w:rPr>
                <w:rFonts w:ascii="Arial" w:hAnsi="Arial" w:cs="Arial"/>
                <w:b/>
                <w:bCs/>
              </w:rPr>
            </w:pPr>
            <w:r w:rsidRPr="009E4437">
              <w:rPr>
                <w:rFonts w:ascii="Arial" w:hAnsi="Arial" w:cs="Arial"/>
                <w:b/>
                <w:bCs/>
              </w:rPr>
              <w:t>Job Title and Grade</w:t>
            </w:r>
          </w:p>
        </w:tc>
        <w:tc>
          <w:tcPr>
            <w:tcW w:w="8256" w:type="dxa"/>
          </w:tcPr>
          <w:p w:rsidR="00324DCA" w:rsidRPr="009E4437" w:rsidRDefault="00717F1A" w:rsidP="00324DCA">
            <w:pPr>
              <w:tabs>
                <w:tab w:val="left" w:pos="283"/>
              </w:tabs>
              <w:jc w:val="both"/>
              <w:rPr>
                <w:rFonts w:ascii="Arial" w:hAnsi="Arial" w:cs="Arial"/>
              </w:rPr>
            </w:pPr>
            <w:r w:rsidRPr="009E4437">
              <w:rPr>
                <w:rFonts w:ascii="Arial" w:hAnsi="Arial" w:cs="Arial"/>
                <w:b/>
                <w:iCs/>
              </w:rPr>
              <w:t xml:space="preserve">Clinical Specialist </w:t>
            </w:r>
            <w:r w:rsidR="00E52103">
              <w:rPr>
                <w:rFonts w:ascii="Arial" w:hAnsi="Arial" w:cs="Arial"/>
                <w:b/>
                <w:iCs/>
              </w:rPr>
              <w:t>Radiographer</w:t>
            </w:r>
          </w:p>
          <w:p w:rsidR="00484EA1" w:rsidRPr="009E4437" w:rsidRDefault="00484EA1" w:rsidP="00717F1A">
            <w:pPr>
              <w:jc w:val="both"/>
              <w:rPr>
                <w:rFonts w:ascii="Arial" w:hAnsi="Arial" w:cs="Arial"/>
              </w:rPr>
            </w:pPr>
          </w:p>
        </w:tc>
      </w:tr>
      <w:tr w:rsidR="00484EA1" w:rsidRPr="009E4437">
        <w:tc>
          <w:tcPr>
            <w:tcW w:w="2364" w:type="dxa"/>
          </w:tcPr>
          <w:p w:rsidR="00484EA1" w:rsidRPr="009E4437" w:rsidRDefault="00FD2C12">
            <w:pPr>
              <w:jc w:val="both"/>
              <w:rPr>
                <w:rFonts w:ascii="Arial" w:hAnsi="Arial" w:cs="Arial"/>
                <w:b/>
                <w:bCs/>
              </w:rPr>
            </w:pPr>
            <w:r>
              <w:rPr>
                <w:rFonts w:ascii="Arial" w:hAnsi="Arial" w:cs="Arial"/>
                <w:b/>
                <w:bCs/>
              </w:rPr>
              <w:t>HR</w:t>
            </w:r>
            <w:r w:rsidR="00484EA1" w:rsidRPr="009E4437">
              <w:rPr>
                <w:rFonts w:ascii="Arial" w:hAnsi="Arial" w:cs="Arial"/>
                <w:b/>
                <w:bCs/>
              </w:rPr>
              <w:t xml:space="preserve"> Reference</w:t>
            </w:r>
          </w:p>
        </w:tc>
        <w:tc>
          <w:tcPr>
            <w:tcW w:w="8256" w:type="dxa"/>
          </w:tcPr>
          <w:p w:rsidR="00484EA1" w:rsidRPr="009E4437" w:rsidRDefault="00583E19" w:rsidP="007E7B43">
            <w:pPr>
              <w:jc w:val="both"/>
              <w:rPr>
                <w:rFonts w:ascii="Arial" w:hAnsi="Arial" w:cs="Arial"/>
                <w:iCs/>
              </w:rPr>
            </w:pPr>
            <w:r>
              <w:rPr>
                <w:rFonts w:ascii="Arial" w:hAnsi="Arial" w:cs="Arial"/>
                <w:iCs/>
              </w:rPr>
              <w:t>2017/</w:t>
            </w:r>
            <w:r w:rsidR="007E7B43">
              <w:rPr>
                <w:rFonts w:ascii="Arial" w:hAnsi="Arial" w:cs="Arial"/>
                <w:iCs/>
              </w:rPr>
              <w:t>119</w:t>
            </w:r>
          </w:p>
        </w:tc>
      </w:tr>
      <w:tr w:rsidR="00484EA1" w:rsidRPr="009E4437">
        <w:tc>
          <w:tcPr>
            <w:tcW w:w="2364" w:type="dxa"/>
          </w:tcPr>
          <w:p w:rsidR="00484EA1" w:rsidRPr="009E4437" w:rsidRDefault="00484EA1">
            <w:pPr>
              <w:jc w:val="both"/>
              <w:rPr>
                <w:rFonts w:ascii="Arial" w:hAnsi="Arial" w:cs="Arial"/>
                <w:b/>
                <w:bCs/>
              </w:rPr>
            </w:pPr>
            <w:r w:rsidRPr="009E4437">
              <w:rPr>
                <w:rFonts w:ascii="Arial" w:hAnsi="Arial" w:cs="Arial"/>
                <w:b/>
                <w:bCs/>
              </w:rPr>
              <w:t>Closing Date</w:t>
            </w:r>
          </w:p>
          <w:p w:rsidR="00484EA1" w:rsidRPr="009E4437" w:rsidRDefault="00484EA1">
            <w:pPr>
              <w:jc w:val="both"/>
              <w:rPr>
                <w:rFonts w:ascii="Arial" w:hAnsi="Arial" w:cs="Arial"/>
                <w:b/>
                <w:bCs/>
              </w:rPr>
            </w:pPr>
          </w:p>
        </w:tc>
        <w:tc>
          <w:tcPr>
            <w:tcW w:w="8256" w:type="dxa"/>
          </w:tcPr>
          <w:p w:rsidR="00484EA1" w:rsidRPr="009E4437" w:rsidRDefault="0054731F">
            <w:pPr>
              <w:jc w:val="both"/>
              <w:rPr>
                <w:rFonts w:ascii="Arial" w:hAnsi="Arial" w:cs="Arial"/>
                <w:iCs/>
              </w:rPr>
            </w:pPr>
            <w:r>
              <w:rPr>
                <w:rFonts w:ascii="Arial" w:hAnsi="Arial" w:cs="Arial"/>
                <w:iCs/>
              </w:rPr>
              <w:t>As per advert</w:t>
            </w:r>
          </w:p>
        </w:tc>
      </w:tr>
      <w:tr w:rsidR="00484EA1" w:rsidRPr="009E4437">
        <w:tc>
          <w:tcPr>
            <w:tcW w:w="2364" w:type="dxa"/>
          </w:tcPr>
          <w:p w:rsidR="00484EA1" w:rsidRPr="009E4437" w:rsidRDefault="00FD2C12">
            <w:pPr>
              <w:jc w:val="both"/>
              <w:rPr>
                <w:rFonts w:ascii="Arial" w:hAnsi="Arial" w:cs="Arial"/>
                <w:b/>
                <w:bCs/>
              </w:rPr>
            </w:pPr>
            <w:r>
              <w:rPr>
                <w:rFonts w:ascii="Arial" w:hAnsi="Arial" w:cs="Arial"/>
                <w:b/>
                <w:bCs/>
              </w:rPr>
              <w:lastRenderedPageBreak/>
              <w:t xml:space="preserve">Proposed Interview Date </w:t>
            </w:r>
          </w:p>
        </w:tc>
        <w:tc>
          <w:tcPr>
            <w:tcW w:w="8256" w:type="dxa"/>
          </w:tcPr>
          <w:p w:rsidR="00484EA1" w:rsidRPr="009E4437" w:rsidRDefault="007E7B43">
            <w:pPr>
              <w:jc w:val="both"/>
              <w:rPr>
                <w:rFonts w:ascii="Arial" w:hAnsi="Arial" w:cs="Arial"/>
                <w:iCs/>
              </w:rPr>
            </w:pPr>
            <w:bookmarkStart w:id="0" w:name="_GoBack"/>
            <w:bookmarkEnd w:id="0"/>
            <w:r>
              <w:rPr>
                <w:rFonts w:ascii="Arial" w:hAnsi="Arial" w:cs="Arial"/>
                <w:iCs/>
              </w:rPr>
              <w:t>TBC</w:t>
            </w:r>
          </w:p>
        </w:tc>
      </w:tr>
      <w:tr w:rsidR="00484EA1" w:rsidRPr="009E4437">
        <w:tc>
          <w:tcPr>
            <w:tcW w:w="2364" w:type="dxa"/>
          </w:tcPr>
          <w:p w:rsidR="00484EA1" w:rsidRPr="009E4437" w:rsidRDefault="00FD2C12">
            <w:pPr>
              <w:jc w:val="both"/>
              <w:rPr>
                <w:rFonts w:ascii="Arial" w:hAnsi="Arial" w:cs="Arial"/>
                <w:b/>
                <w:bCs/>
              </w:rPr>
            </w:pPr>
            <w:r>
              <w:rPr>
                <w:rFonts w:ascii="Arial" w:hAnsi="Arial" w:cs="Arial"/>
                <w:b/>
                <w:bCs/>
              </w:rPr>
              <w:t xml:space="preserve">Taking </w:t>
            </w:r>
            <w:r w:rsidR="00484EA1" w:rsidRPr="009E4437">
              <w:rPr>
                <w:rFonts w:ascii="Arial" w:hAnsi="Arial" w:cs="Arial"/>
                <w:b/>
                <w:bCs/>
              </w:rPr>
              <w:t>up Appointment</w:t>
            </w:r>
          </w:p>
        </w:tc>
        <w:tc>
          <w:tcPr>
            <w:tcW w:w="8256" w:type="dxa"/>
          </w:tcPr>
          <w:p w:rsidR="00484EA1" w:rsidRPr="009E4437" w:rsidRDefault="007E7B43">
            <w:pPr>
              <w:jc w:val="both"/>
              <w:rPr>
                <w:rFonts w:ascii="Arial" w:hAnsi="Arial" w:cs="Arial"/>
                <w:iCs/>
              </w:rPr>
            </w:pPr>
            <w:r>
              <w:rPr>
                <w:rFonts w:ascii="Arial" w:hAnsi="Arial" w:cs="Arial"/>
                <w:iCs/>
              </w:rPr>
              <w:t>ASAP</w:t>
            </w:r>
          </w:p>
        </w:tc>
      </w:tr>
      <w:tr w:rsidR="00484EA1" w:rsidRPr="009E4437">
        <w:tc>
          <w:tcPr>
            <w:tcW w:w="2364" w:type="dxa"/>
          </w:tcPr>
          <w:p w:rsidR="00484EA1" w:rsidRPr="009E4437" w:rsidRDefault="00484EA1">
            <w:pPr>
              <w:jc w:val="both"/>
              <w:rPr>
                <w:rFonts w:ascii="Arial" w:hAnsi="Arial" w:cs="Arial"/>
                <w:b/>
                <w:bCs/>
              </w:rPr>
            </w:pPr>
            <w:r w:rsidRPr="009E4437">
              <w:rPr>
                <w:rFonts w:ascii="Arial" w:hAnsi="Arial" w:cs="Arial"/>
                <w:b/>
                <w:bCs/>
              </w:rPr>
              <w:t>Location of Post</w:t>
            </w:r>
          </w:p>
        </w:tc>
        <w:tc>
          <w:tcPr>
            <w:tcW w:w="8256" w:type="dxa"/>
          </w:tcPr>
          <w:p w:rsidR="00717F1A" w:rsidRPr="009E4437" w:rsidRDefault="00324DCA" w:rsidP="00717F1A">
            <w:pPr>
              <w:jc w:val="both"/>
              <w:rPr>
                <w:rFonts w:ascii="Arial" w:hAnsi="Arial" w:cs="Arial"/>
                <w:i/>
                <w:iCs/>
              </w:rPr>
            </w:pPr>
            <w:r>
              <w:rPr>
                <w:rFonts w:ascii="Arial" w:hAnsi="Arial" w:cs="Arial"/>
                <w:b/>
                <w:iCs/>
              </w:rPr>
              <w:t>The Rotunda Hospital Department of Radiology</w:t>
            </w:r>
          </w:p>
          <w:p w:rsidR="00717F1A" w:rsidRPr="009E4437" w:rsidRDefault="00717F1A" w:rsidP="00717F1A">
            <w:pPr>
              <w:jc w:val="both"/>
              <w:rPr>
                <w:rFonts w:ascii="Arial" w:hAnsi="Arial" w:cs="Arial"/>
                <w:iCs/>
              </w:rPr>
            </w:pPr>
          </w:p>
        </w:tc>
      </w:tr>
      <w:tr w:rsidR="003949FC" w:rsidRPr="009E4437">
        <w:tc>
          <w:tcPr>
            <w:tcW w:w="2364" w:type="dxa"/>
          </w:tcPr>
          <w:p w:rsidR="003949FC" w:rsidRPr="009E4437" w:rsidRDefault="003949FC">
            <w:pPr>
              <w:jc w:val="both"/>
              <w:rPr>
                <w:rFonts w:ascii="Arial" w:hAnsi="Arial" w:cs="Arial"/>
                <w:b/>
                <w:bCs/>
              </w:rPr>
            </w:pPr>
            <w:r w:rsidRPr="009E4437">
              <w:rPr>
                <w:rFonts w:ascii="Arial" w:hAnsi="Arial" w:cs="Arial"/>
                <w:b/>
                <w:bCs/>
              </w:rPr>
              <w:t>Informal Enquiries</w:t>
            </w:r>
          </w:p>
        </w:tc>
        <w:tc>
          <w:tcPr>
            <w:tcW w:w="8256" w:type="dxa"/>
          </w:tcPr>
          <w:p w:rsidR="00717F1A" w:rsidRDefault="00C47648" w:rsidP="001F4F82">
            <w:pPr>
              <w:rPr>
                <w:rFonts w:ascii="Arial" w:hAnsi="Arial" w:cs="Arial"/>
                <w:iCs/>
              </w:rPr>
            </w:pPr>
            <w:r>
              <w:rPr>
                <w:rFonts w:ascii="Arial" w:hAnsi="Arial" w:cs="Arial"/>
                <w:iCs/>
              </w:rPr>
              <w:t>Ms Aine Hahessy,</w:t>
            </w:r>
            <w:r w:rsidR="00324DCA">
              <w:rPr>
                <w:rFonts w:ascii="Arial" w:hAnsi="Arial" w:cs="Arial"/>
                <w:iCs/>
              </w:rPr>
              <w:t>, Radiology Services Manager Rotunda RCSI Group Hospitals</w:t>
            </w:r>
          </w:p>
          <w:p w:rsidR="00324DCA" w:rsidRDefault="00324DCA" w:rsidP="001F4F82">
            <w:pPr>
              <w:rPr>
                <w:rFonts w:ascii="Arial" w:hAnsi="Arial" w:cs="Arial"/>
                <w:iCs/>
              </w:rPr>
            </w:pPr>
            <w:r>
              <w:rPr>
                <w:rFonts w:ascii="Arial" w:hAnsi="Arial" w:cs="Arial"/>
                <w:iCs/>
              </w:rPr>
              <w:t>01 8171741</w:t>
            </w:r>
          </w:p>
          <w:p w:rsidR="00324DCA" w:rsidRDefault="00D06A5C" w:rsidP="001F4F82">
            <w:pPr>
              <w:rPr>
                <w:rFonts w:ascii="Arial" w:hAnsi="Arial" w:cs="Arial"/>
                <w:iCs/>
              </w:rPr>
            </w:pPr>
            <w:hyperlink r:id="rId8" w:history="1">
              <w:r w:rsidR="00324DCA" w:rsidRPr="00013D68">
                <w:rPr>
                  <w:rStyle w:val="Hyperlink"/>
                  <w:rFonts w:ascii="Arial" w:hAnsi="Arial" w:cs="Arial"/>
                  <w:iCs/>
                </w:rPr>
                <w:t>xray@rotunda.ie</w:t>
              </w:r>
            </w:hyperlink>
          </w:p>
          <w:p w:rsidR="00324DCA" w:rsidRDefault="00C47648" w:rsidP="001F4F82">
            <w:pPr>
              <w:rPr>
                <w:rFonts w:ascii="Arial" w:hAnsi="Arial" w:cs="Arial"/>
                <w:iCs/>
              </w:rPr>
            </w:pPr>
            <w:r>
              <w:rPr>
                <w:rFonts w:ascii="Arial" w:hAnsi="Arial" w:cs="Arial"/>
                <w:iCs/>
              </w:rPr>
              <w:t>ahahessy@rotunda.ie</w:t>
            </w:r>
          </w:p>
          <w:p w:rsidR="00B2113C" w:rsidRDefault="00B2113C" w:rsidP="001F4F82">
            <w:pPr>
              <w:rPr>
                <w:rFonts w:ascii="Arial" w:hAnsi="Arial" w:cs="Arial"/>
                <w:iCs/>
              </w:rPr>
            </w:pPr>
          </w:p>
          <w:p w:rsidR="00324DCA" w:rsidRPr="009E4437" w:rsidRDefault="00324DCA" w:rsidP="001F4F82">
            <w:pPr>
              <w:rPr>
                <w:rFonts w:ascii="Arial" w:hAnsi="Arial" w:cs="Arial"/>
                <w:b/>
                <w:iCs/>
              </w:rPr>
            </w:pPr>
          </w:p>
          <w:p w:rsidR="003949FC" w:rsidRPr="009E4437" w:rsidRDefault="003949FC">
            <w:pPr>
              <w:ind w:left="360"/>
              <w:jc w:val="both"/>
              <w:rPr>
                <w:rFonts w:ascii="Arial" w:hAnsi="Arial" w:cs="Arial"/>
                <w:b/>
                <w:highlight w:val="yellow"/>
              </w:rPr>
            </w:pPr>
          </w:p>
        </w:tc>
      </w:tr>
      <w:tr w:rsidR="00484EA1" w:rsidRPr="009E4437">
        <w:tc>
          <w:tcPr>
            <w:tcW w:w="2364" w:type="dxa"/>
          </w:tcPr>
          <w:p w:rsidR="00484EA1" w:rsidRPr="009E4437" w:rsidRDefault="00484EA1">
            <w:pPr>
              <w:jc w:val="both"/>
              <w:rPr>
                <w:rFonts w:ascii="Arial" w:hAnsi="Arial" w:cs="Arial"/>
                <w:b/>
                <w:bCs/>
              </w:rPr>
            </w:pPr>
            <w:r w:rsidRPr="009E4437">
              <w:rPr>
                <w:rFonts w:ascii="Arial" w:hAnsi="Arial" w:cs="Arial"/>
                <w:b/>
                <w:bCs/>
              </w:rPr>
              <w:t>Details</w:t>
            </w:r>
            <w:r w:rsidR="00D87096">
              <w:rPr>
                <w:rFonts w:ascii="Arial" w:hAnsi="Arial" w:cs="Arial"/>
                <w:b/>
                <w:bCs/>
              </w:rPr>
              <w:t xml:space="preserve">/Background to Radiology </w:t>
            </w:r>
            <w:r w:rsidRPr="009E4437">
              <w:rPr>
                <w:rFonts w:ascii="Arial" w:hAnsi="Arial" w:cs="Arial"/>
                <w:b/>
                <w:bCs/>
              </w:rPr>
              <w:t>Service</w:t>
            </w:r>
            <w:r w:rsidR="00D87096">
              <w:rPr>
                <w:rFonts w:ascii="Arial" w:hAnsi="Arial" w:cs="Arial"/>
                <w:b/>
                <w:bCs/>
              </w:rPr>
              <w:t xml:space="preserve"> in The Rotunda Hospital</w:t>
            </w:r>
          </w:p>
          <w:p w:rsidR="00484EA1" w:rsidRPr="009E4437" w:rsidRDefault="00484EA1">
            <w:pPr>
              <w:jc w:val="both"/>
              <w:rPr>
                <w:rFonts w:ascii="Arial" w:hAnsi="Arial" w:cs="Arial"/>
                <w:b/>
                <w:bCs/>
              </w:rPr>
            </w:pPr>
          </w:p>
        </w:tc>
        <w:tc>
          <w:tcPr>
            <w:tcW w:w="8256" w:type="dxa"/>
          </w:tcPr>
          <w:p w:rsidR="007445C3" w:rsidRDefault="00590ACE" w:rsidP="001F4F82">
            <w:pPr>
              <w:jc w:val="both"/>
              <w:rPr>
                <w:rFonts w:ascii="Arial" w:hAnsi="Arial" w:cs="Arial"/>
              </w:rPr>
            </w:pPr>
            <w:r>
              <w:rPr>
                <w:rFonts w:ascii="Arial" w:hAnsi="Arial" w:cs="Arial"/>
              </w:rPr>
              <w:t xml:space="preserve">The Rotunda Hospital was awarded the Maternity Hospital of the Year 2016 at the </w:t>
            </w:r>
            <w:r w:rsidR="007445C3">
              <w:rPr>
                <w:rFonts w:ascii="Arial" w:hAnsi="Arial" w:cs="Arial"/>
              </w:rPr>
              <w:t xml:space="preserve">Irish Healthcare Centre Awards with tributes </w:t>
            </w:r>
            <w:r>
              <w:rPr>
                <w:rFonts w:ascii="Arial" w:hAnsi="Arial" w:cs="Arial"/>
              </w:rPr>
              <w:t>paid to the Rotunda’s constant attention to new initiatives and innovation</w:t>
            </w:r>
            <w:r w:rsidR="00E52103">
              <w:rPr>
                <w:rFonts w:ascii="Arial" w:hAnsi="Arial" w:cs="Arial"/>
              </w:rPr>
              <w:t>.</w:t>
            </w:r>
            <w:r w:rsidR="00235FA3">
              <w:rPr>
                <w:rFonts w:ascii="Arial" w:hAnsi="Arial" w:cs="Arial"/>
              </w:rPr>
              <w:t xml:space="preserve"> </w:t>
            </w:r>
          </w:p>
          <w:p w:rsidR="007445C3" w:rsidRDefault="007445C3" w:rsidP="001F4F82">
            <w:pPr>
              <w:jc w:val="both"/>
              <w:rPr>
                <w:rFonts w:ascii="Arial" w:hAnsi="Arial" w:cs="Arial"/>
              </w:rPr>
            </w:pPr>
          </w:p>
          <w:p w:rsidR="001F4F82" w:rsidRDefault="00235FA3" w:rsidP="001F4F82">
            <w:pPr>
              <w:jc w:val="both"/>
              <w:rPr>
                <w:rFonts w:ascii="Arial" w:hAnsi="Arial" w:cs="Arial"/>
              </w:rPr>
            </w:pPr>
            <w:r>
              <w:rPr>
                <w:rFonts w:ascii="Arial" w:hAnsi="Arial" w:cs="Arial"/>
              </w:rPr>
              <w:t xml:space="preserve">As the largest provider of prenatal diagnosis and treatment services in Ireland, </w:t>
            </w:r>
            <w:r w:rsidR="007445C3">
              <w:rPr>
                <w:rFonts w:ascii="Arial" w:hAnsi="Arial" w:cs="Arial"/>
              </w:rPr>
              <w:t>The Rotunda will deliver pregnancies complicated by serious foetal abnormalities who will require immediate NICU admission</w:t>
            </w:r>
            <w:r w:rsidR="00D87096">
              <w:rPr>
                <w:rFonts w:ascii="Arial" w:hAnsi="Arial" w:cs="Arial"/>
              </w:rPr>
              <w:t xml:space="preserve">. The Radiology Department </w:t>
            </w:r>
            <w:r w:rsidR="007445C3">
              <w:rPr>
                <w:rFonts w:ascii="Arial" w:hAnsi="Arial" w:cs="Arial"/>
              </w:rPr>
              <w:t>provide</w:t>
            </w:r>
            <w:r w:rsidR="00D87096">
              <w:rPr>
                <w:rFonts w:ascii="Arial" w:hAnsi="Arial" w:cs="Arial"/>
              </w:rPr>
              <w:t>s</w:t>
            </w:r>
            <w:r w:rsidR="007445C3">
              <w:rPr>
                <w:rFonts w:ascii="Arial" w:hAnsi="Arial" w:cs="Arial"/>
              </w:rPr>
              <w:t xml:space="preserve"> vital imaging services (US &amp; X-ray)</w:t>
            </w:r>
            <w:r w:rsidR="00A47AAE">
              <w:rPr>
                <w:rFonts w:ascii="Arial" w:hAnsi="Arial" w:cs="Arial"/>
              </w:rPr>
              <w:t>,</w:t>
            </w:r>
            <w:r w:rsidR="007445C3">
              <w:rPr>
                <w:rFonts w:ascii="Arial" w:hAnsi="Arial" w:cs="Arial"/>
              </w:rPr>
              <w:t xml:space="preserve"> often on an emergency basis</w:t>
            </w:r>
            <w:r w:rsidR="00D87096">
              <w:rPr>
                <w:rFonts w:ascii="Arial" w:hAnsi="Arial" w:cs="Arial"/>
              </w:rPr>
              <w:t xml:space="preserve"> with extensive commitment to the NICU</w:t>
            </w:r>
            <w:r w:rsidR="007445C3">
              <w:rPr>
                <w:rFonts w:ascii="Arial" w:hAnsi="Arial" w:cs="Arial"/>
              </w:rPr>
              <w:t>.</w:t>
            </w:r>
          </w:p>
          <w:p w:rsidR="00E52103" w:rsidRPr="009E4437" w:rsidRDefault="00D87096" w:rsidP="001F4F82">
            <w:pPr>
              <w:jc w:val="both"/>
              <w:rPr>
                <w:rFonts w:ascii="Arial" w:hAnsi="Arial" w:cs="Arial"/>
              </w:rPr>
            </w:pPr>
            <w:r>
              <w:rPr>
                <w:rFonts w:ascii="Arial" w:hAnsi="Arial" w:cs="Arial"/>
              </w:rPr>
              <w:t>The Radiology Department is</w:t>
            </w:r>
            <w:r w:rsidR="007445C3">
              <w:rPr>
                <w:rFonts w:ascii="Arial" w:hAnsi="Arial" w:cs="Arial"/>
              </w:rPr>
              <w:t xml:space="preserve"> </w:t>
            </w:r>
            <w:r w:rsidR="00E52103">
              <w:rPr>
                <w:rFonts w:ascii="Arial" w:hAnsi="Arial" w:cs="Arial"/>
              </w:rPr>
              <w:t xml:space="preserve">a vital service provider </w:t>
            </w:r>
            <w:r w:rsidR="007445C3">
              <w:rPr>
                <w:rFonts w:ascii="Arial" w:hAnsi="Arial" w:cs="Arial"/>
              </w:rPr>
              <w:t>to Neonatal Intensive Care Unit on a 24/7 basis</w:t>
            </w:r>
            <w:r>
              <w:rPr>
                <w:rFonts w:ascii="Arial" w:hAnsi="Arial" w:cs="Arial"/>
              </w:rPr>
              <w:t>. S</w:t>
            </w:r>
            <w:r w:rsidR="007445C3">
              <w:rPr>
                <w:rFonts w:ascii="Arial" w:hAnsi="Arial" w:cs="Arial"/>
              </w:rPr>
              <w:t xml:space="preserve">cheduled services to </w:t>
            </w:r>
            <w:r w:rsidR="004B0259">
              <w:rPr>
                <w:rFonts w:ascii="Arial" w:hAnsi="Arial" w:cs="Arial"/>
              </w:rPr>
              <w:t xml:space="preserve">Paediatric Outpatients with </w:t>
            </w:r>
            <w:r w:rsidR="00E52103">
              <w:rPr>
                <w:rFonts w:ascii="Arial" w:hAnsi="Arial" w:cs="Arial"/>
              </w:rPr>
              <w:t>Hip Ultrasound screening service in the peri-natal period and adult gynaecology</w:t>
            </w:r>
            <w:r w:rsidR="00235FA3">
              <w:rPr>
                <w:rFonts w:ascii="Arial" w:hAnsi="Arial" w:cs="Arial"/>
              </w:rPr>
              <w:t xml:space="preserve"> including infertility and subfertility </w:t>
            </w:r>
            <w:r w:rsidR="004B0259">
              <w:rPr>
                <w:rFonts w:ascii="Arial" w:hAnsi="Arial" w:cs="Arial"/>
              </w:rPr>
              <w:t>diagnostic, Fluoroscopy service</w:t>
            </w:r>
            <w:r w:rsidR="00235FA3">
              <w:rPr>
                <w:rFonts w:ascii="Arial" w:hAnsi="Arial" w:cs="Arial"/>
              </w:rPr>
              <w:t>.</w:t>
            </w:r>
            <w:r>
              <w:rPr>
                <w:rFonts w:ascii="Arial" w:hAnsi="Arial" w:cs="Arial"/>
              </w:rPr>
              <w:t xml:space="preserve"> For early 2018, Radiology will commence Gynaecological Ultrasound imaging under Consultant Radiologist governance within the Radiology department.</w:t>
            </w:r>
          </w:p>
          <w:p w:rsidR="00235FA3" w:rsidRDefault="00235FA3" w:rsidP="001F4F82">
            <w:pPr>
              <w:jc w:val="both"/>
              <w:rPr>
                <w:rFonts w:ascii="Arial" w:hAnsi="Arial" w:cs="Arial"/>
              </w:rPr>
            </w:pPr>
            <w:r>
              <w:rPr>
                <w:rFonts w:ascii="Arial" w:hAnsi="Arial" w:cs="Arial"/>
              </w:rPr>
              <w:t>With the national McKesson PACS and very recent commencement of a full electronic health record (EHR) for all newborn babies in Rotunda, Radiology has extended its IT support service network to involve almost all of the 8,589 deliveries (2016).</w:t>
            </w:r>
            <w:r w:rsidR="007445C3">
              <w:rPr>
                <w:rFonts w:ascii="Arial" w:hAnsi="Arial" w:cs="Arial"/>
              </w:rPr>
              <w:t xml:space="preserve"> </w:t>
            </w:r>
          </w:p>
          <w:p w:rsidR="00235FA3" w:rsidRPr="009E4437" w:rsidRDefault="00235FA3" w:rsidP="001F4F82">
            <w:pPr>
              <w:jc w:val="both"/>
              <w:rPr>
                <w:rFonts w:ascii="Arial" w:hAnsi="Arial" w:cs="Arial"/>
              </w:rPr>
            </w:pPr>
          </w:p>
          <w:p w:rsidR="00484EA1" w:rsidRPr="001365EC" w:rsidRDefault="00235FA3" w:rsidP="001365EC">
            <w:pPr>
              <w:jc w:val="both"/>
              <w:rPr>
                <w:rFonts w:ascii="Arial" w:hAnsi="Arial" w:cs="Arial"/>
              </w:rPr>
            </w:pPr>
            <w:r>
              <w:rPr>
                <w:rFonts w:ascii="Arial" w:hAnsi="Arial" w:cs="Arial"/>
              </w:rPr>
              <w:t>We are a compliment of 4, full time Diagnostic Radiographers, and 1.5 Consultant Radiologists (Adult and Paediatric)</w:t>
            </w:r>
            <w:r w:rsidR="004B0259">
              <w:rPr>
                <w:rFonts w:ascii="Arial" w:hAnsi="Arial" w:cs="Arial"/>
              </w:rPr>
              <w:t xml:space="preserve"> with secretarial support.</w:t>
            </w:r>
          </w:p>
        </w:tc>
      </w:tr>
      <w:tr w:rsidR="00484EA1" w:rsidRPr="009E4437">
        <w:tc>
          <w:tcPr>
            <w:tcW w:w="2364" w:type="dxa"/>
          </w:tcPr>
          <w:p w:rsidR="00484EA1" w:rsidRPr="009E4437" w:rsidRDefault="00484EA1">
            <w:pPr>
              <w:jc w:val="both"/>
              <w:rPr>
                <w:rFonts w:ascii="Arial" w:hAnsi="Arial" w:cs="Arial"/>
                <w:b/>
                <w:bCs/>
              </w:rPr>
            </w:pPr>
            <w:r w:rsidRPr="009E4437">
              <w:rPr>
                <w:rFonts w:ascii="Arial" w:hAnsi="Arial" w:cs="Arial"/>
                <w:b/>
                <w:bCs/>
              </w:rPr>
              <w:t>Reporting Relationship</w:t>
            </w:r>
          </w:p>
        </w:tc>
        <w:tc>
          <w:tcPr>
            <w:tcW w:w="8256" w:type="dxa"/>
          </w:tcPr>
          <w:p w:rsidR="001F4F82" w:rsidRPr="009E4437" w:rsidRDefault="001F4F82" w:rsidP="001F4F82">
            <w:pPr>
              <w:spacing w:after="120"/>
              <w:jc w:val="both"/>
              <w:rPr>
                <w:rFonts w:ascii="Arial" w:hAnsi="Arial" w:cs="Arial"/>
                <w:iCs/>
              </w:rPr>
            </w:pPr>
            <w:r w:rsidRPr="009E4437">
              <w:rPr>
                <w:rFonts w:ascii="Arial" w:hAnsi="Arial" w:cs="Arial"/>
                <w:iCs/>
              </w:rPr>
              <w:t>The post holder will:</w:t>
            </w:r>
          </w:p>
          <w:p w:rsidR="001F4F82" w:rsidRPr="009E4437" w:rsidRDefault="001F4F82" w:rsidP="001F4F82">
            <w:pPr>
              <w:numPr>
                <w:ilvl w:val="0"/>
                <w:numId w:val="4"/>
              </w:numPr>
              <w:spacing w:after="120"/>
              <w:ind w:left="408" w:hanging="357"/>
              <w:jc w:val="both"/>
              <w:rPr>
                <w:rFonts w:ascii="Arial" w:hAnsi="Arial" w:cs="Arial"/>
                <w:iCs/>
              </w:rPr>
            </w:pPr>
            <w:r w:rsidRPr="009E4437">
              <w:rPr>
                <w:rFonts w:ascii="Arial" w:hAnsi="Arial" w:cs="Arial"/>
              </w:rPr>
              <w:t>Report to the</w:t>
            </w:r>
            <w:r w:rsidR="00D87096">
              <w:rPr>
                <w:rFonts w:ascii="Arial" w:hAnsi="Arial" w:cs="Arial"/>
              </w:rPr>
              <w:t>ir line manager (</w:t>
            </w:r>
            <w:r w:rsidR="00B2113C">
              <w:rPr>
                <w:rFonts w:ascii="Arial" w:hAnsi="Arial" w:cs="Arial"/>
                <w:iCs/>
              </w:rPr>
              <w:t xml:space="preserve">Radiology </w:t>
            </w:r>
            <w:r w:rsidRPr="009E4437">
              <w:rPr>
                <w:rFonts w:ascii="Arial" w:hAnsi="Arial" w:cs="Arial"/>
                <w:iCs/>
              </w:rPr>
              <w:t>Service</w:t>
            </w:r>
            <w:r w:rsidR="00B2113C">
              <w:rPr>
                <w:rFonts w:ascii="Arial" w:hAnsi="Arial" w:cs="Arial"/>
                <w:iCs/>
              </w:rPr>
              <w:t>s</w:t>
            </w:r>
            <w:r w:rsidRPr="009E4437">
              <w:rPr>
                <w:rFonts w:ascii="Arial" w:hAnsi="Arial" w:cs="Arial"/>
                <w:iCs/>
              </w:rPr>
              <w:t xml:space="preserve"> Manager</w:t>
            </w:r>
            <w:r w:rsidR="00D87096">
              <w:rPr>
                <w:rFonts w:ascii="Arial" w:hAnsi="Arial" w:cs="Arial"/>
                <w:iCs/>
              </w:rPr>
              <w:t>)</w:t>
            </w:r>
            <w:r w:rsidRPr="009E4437">
              <w:rPr>
                <w:rFonts w:ascii="Arial" w:hAnsi="Arial" w:cs="Arial"/>
                <w:iCs/>
              </w:rPr>
              <w:t xml:space="preserve"> or designated officer.</w:t>
            </w:r>
          </w:p>
          <w:p w:rsidR="00484EA1" w:rsidRPr="009E4437" w:rsidRDefault="00B2113C" w:rsidP="001F4F82">
            <w:pPr>
              <w:numPr>
                <w:ilvl w:val="0"/>
                <w:numId w:val="4"/>
              </w:numPr>
              <w:spacing w:after="120"/>
              <w:ind w:left="408" w:hanging="357"/>
              <w:jc w:val="both"/>
              <w:rPr>
                <w:rFonts w:ascii="Arial" w:hAnsi="Arial" w:cs="Arial"/>
                <w:iCs/>
              </w:rPr>
            </w:pPr>
            <w:r>
              <w:rPr>
                <w:rFonts w:ascii="Arial" w:hAnsi="Arial" w:cs="Arial"/>
                <w:iCs/>
              </w:rPr>
              <w:t>Lead Consultant Paediatric Radiologist Dr. Ailbhe Tarrant</w:t>
            </w:r>
          </w:p>
        </w:tc>
      </w:tr>
      <w:tr w:rsidR="00717F1A" w:rsidRPr="009E4437">
        <w:tc>
          <w:tcPr>
            <w:tcW w:w="2364" w:type="dxa"/>
          </w:tcPr>
          <w:p w:rsidR="00717F1A" w:rsidRPr="009E4437" w:rsidRDefault="00717F1A">
            <w:pPr>
              <w:jc w:val="both"/>
              <w:rPr>
                <w:rFonts w:ascii="Arial" w:hAnsi="Arial" w:cs="Arial"/>
                <w:b/>
                <w:bCs/>
              </w:rPr>
            </w:pPr>
            <w:r w:rsidRPr="009E4437">
              <w:rPr>
                <w:rFonts w:ascii="Arial" w:hAnsi="Arial" w:cs="Arial"/>
                <w:b/>
                <w:bCs/>
              </w:rPr>
              <w:t xml:space="preserve">Purpose of the Post </w:t>
            </w:r>
          </w:p>
          <w:p w:rsidR="00717F1A" w:rsidRPr="009E4437" w:rsidRDefault="00717F1A">
            <w:pPr>
              <w:jc w:val="both"/>
              <w:rPr>
                <w:rFonts w:ascii="Arial" w:hAnsi="Arial" w:cs="Arial"/>
                <w:b/>
                <w:bCs/>
              </w:rPr>
            </w:pPr>
          </w:p>
        </w:tc>
        <w:tc>
          <w:tcPr>
            <w:tcW w:w="8256" w:type="dxa"/>
          </w:tcPr>
          <w:p w:rsidR="00A47AAE" w:rsidRDefault="001F4F82" w:rsidP="004B0259">
            <w:pPr>
              <w:spacing w:after="120"/>
              <w:jc w:val="both"/>
              <w:rPr>
                <w:rFonts w:ascii="Arial" w:hAnsi="Arial" w:cs="Arial"/>
                <w:lang w:val="en-IE" w:eastAsia="en-IE"/>
              </w:rPr>
            </w:pPr>
            <w:r w:rsidRPr="009E4437">
              <w:rPr>
                <w:rFonts w:ascii="Arial" w:hAnsi="Arial" w:cs="Arial"/>
                <w:lang w:val="en-IE" w:eastAsia="en-IE"/>
              </w:rPr>
              <w:t xml:space="preserve">To provide </w:t>
            </w:r>
            <w:r w:rsidR="00D87096">
              <w:rPr>
                <w:rFonts w:ascii="Arial" w:hAnsi="Arial" w:cs="Arial"/>
                <w:lang w:val="en-IE" w:eastAsia="en-IE"/>
              </w:rPr>
              <w:t xml:space="preserve">seemless </w:t>
            </w:r>
            <w:r w:rsidR="00B2113C">
              <w:rPr>
                <w:rFonts w:ascii="Arial" w:hAnsi="Arial" w:cs="Arial"/>
                <w:lang w:val="en-IE" w:eastAsia="en-IE"/>
              </w:rPr>
              <w:t xml:space="preserve">Radiation Safety Officer services for the Radiology Department and areas throughout the hospital </w:t>
            </w:r>
            <w:r w:rsidR="00FE26F3">
              <w:rPr>
                <w:rFonts w:ascii="Arial" w:hAnsi="Arial" w:cs="Arial"/>
                <w:lang w:val="en-IE" w:eastAsia="en-IE"/>
              </w:rPr>
              <w:t>where licenced Radiology equipment is located. Radiology team support in developmen</w:t>
            </w:r>
            <w:r w:rsidR="004B0259">
              <w:rPr>
                <w:rFonts w:ascii="Arial" w:hAnsi="Arial" w:cs="Arial"/>
                <w:lang w:val="en-IE" w:eastAsia="en-IE"/>
              </w:rPr>
              <w:t>t of radiation safety protocols with bi-annual reports for the Radiation Safety committee.</w:t>
            </w:r>
            <w:r w:rsidR="00FE26F3">
              <w:rPr>
                <w:rFonts w:ascii="Arial" w:hAnsi="Arial" w:cs="Arial"/>
                <w:lang w:val="en-IE" w:eastAsia="en-IE"/>
              </w:rPr>
              <w:t xml:space="preserve"> </w:t>
            </w:r>
          </w:p>
          <w:p w:rsidR="00717F1A" w:rsidRPr="009E4437" w:rsidRDefault="00FE26F3" w:rsidP="004B0259">
            <w:pPr>
              <w:spacing w:after="120"/>
              <w:jc w:val="both"/>
              <w:rPr>
                <w:rFonts w:ascii="Arial" w:hAnsi="Arial" w:cs="Arial"/>
                <w:iCs/>
              </w:rPr>
            </w:pPr>
            <w:r>
              <w:rPr>
                <w:rFonts w:ascii="Arial" w:hAnsi="Arial" w:cs="Arial"/>
                <w:lang w:val="en-IE" w:eastAsia="en-IE"/>
              </w:rPr>
              <w:t xml:space="preserve">PACS </w:t>
            </w:r>
            <w:r w:rsidR="004B0259">
              <w:rPr>
                <w:rFonts w:ascii="Arial" w:hAnsi="Arial" w:cs="Arial"/>
                <w:lang w:val="en-IE" w:eastAsia="en-IE"/>
              </w:rPr>
              <w:t xml:space="preserve">operational </w:t>
            </w:r>
            <w:r w:rsidR="007445C3">
              <w:rPr>
                <w:rFonts w:ascii="Arial" w:hAnsi="Arial" w:cs="Arial"/>
                <w:lang w:val="en-IE" w:eastAsia="en-IE"/>
              </w:rPr>
              <w:t xml:space="preserve">management </w:t>
            </w:r>
            <w:r w:rsidR="004B0259">
              <w:rPr>
                <w:rFonts w:ascii="Arial" w:hAnsi="Arial" w:cs="Arial"/>
                <w:lang w:val="en-IE" w:eastAsia="en-IE"/>
              </w:rPr>
              <w:t xml:space="preserve">duties </w:t>
            </w:r>
            <w:r w:rsidR="007445C3">
              <w:rPr>
                <w:rFonts w:ascii="Arial" w:hAnsi="Arial" w:cs="Arial"/>
                <w:lang w:val="en-IE" w:eastAsia="en-IE"/>
              </w:rPr>
              <w:t>on a daily basis</w:t>
            </w:r>
            <w:r w:rsidR="004B0259">
              <w:rPr>
                <w:rFonts w:ascii="Arial" w:hAnsi="Arial" w:cs="Arial"/>
                <w:lang w:val="en-IE" w:eastAsia="en-IE"/>
              </w:rPr>
              <w:t xml:space="preserve"> </w:t>
            </w:r>
            <w:r>
              <w:rPr>
                <w:rFonts w:ascii="Arial" w:hAnsi="Arial" w:cs="Arial"/>
                <w:lang w:val="en-IE" w:eastAsia="en-IE"/>
              </w:rPr>
              <w:t xml:space="preserve"> in conjunction with </w:t>
            </w:r>
            <w:r w:rsidR="004B0259">
              <w:rPr>
                <w:rFonts w:ascii="Arial" w:hAnsi="Arial" w:cs="Arial"/>
                <w:lang w:val="en-IE" w:eastAsia="en-IE"/>
              </w:rPr>
              <w:t>continued development of Radiology IT support. S</w:t>
            </w:r>
            <w:r w:rsidR="001F4F82" w:rsidRPr="009E4437">
              <w:rPr>
                <w:rFonts w:ascii="Arial" w:hAnsi="Arial" w:cs="Arial"/>
                <w:lang w:val="en-IE" w:eastAsia="en-IE"/>
              </w:rPr>
              <w:t xml:space="preserve">pecialist clinical care within a team of </w:t>
            </w:r>
            <w:r w:rsidR="004B0259">
              <w:rPr>
                <w:rFonts w:ascii="Arial" w:hAnsi="Arial" w:cs="Arial"/>
                <w:lang w:val="en-IE" w:eastAsia="en-IE"/>
              </w:rPr>
              <w:t>Radiographers</w:t>
            </w:r>
            <w:r w:rsidR="001F4F82" w:rsidRPr="009E4437">
              <w:rPr>
                <w:rFonts w:ascii="Arial" w:hAnsi="Arial" w:cs="Arial"/>
                <w:lang w:val="en-IE" w:eastAsia="en-IE"/>
              </w:rPr>
              <w:t xml:space="preserve"> in the day to day provision o</w:t>
            </w:r>
            <w:r w:rsidR="004B0259">
              <w:rPr>
                <w:rFonts w:ascii="Arial" w:hAnsi="Arial" w:cs="Arial"/>
                <w:lang w:val="en-IE" w:eastAsia="en-IE"/>
              </w:rPr>
              <w:t>f safe and accurate radiography</w:t>
            </w:r>
            <w:r w:rsidR="001F4F82" w:rsidRPr="009E4437">
              <w:rPr>
                <w:rFonts w:ascii="Arial" w:hAnsi="Arial" w:cs="Arial"/>
                <w:lang w:val="en-IE" w:eastAsia="en-IE"/>
              </w:rPr>
              <w:t xml:space="preserve"> services</w:t>
            </w:r>
            <w:r w:rsidR="00C47648">
              <w:rPr>
                <w:rFonts w:ascii="Arial" w:hAnsi="Arial" w:cs="Arial"/>
                <w:lang w:val="en-IE" w:eastAsia="en-IE"/>
              </w:rPr>
              <w:t xml:space="preserve"> and inclusion on a 1:3</w:t>
            </w:r>
            <w:r w:rsidR="00A47AAE">
              <w:rPr>
                <w:rFonts w:ascii="Arial" w:hAnsi="Arial" w:cs="Arial"/>
                <w:lang w:val="en-IE" w:eastAsia="en-IE"/>
              </w:rPr>
              <w:t xml:space="preserve"> on c</w:t>
            </w:r>
            <w:r w:rsidR="00C47648">
              <w:rPr>
                <w:rFonts w:ascii="Arial" w:hAnsi="Arial" w:cs="Arial"/>
                <w:lang w:val="en-IE" w:eastAsia="en-IE"/>
              </w:rPr>
              <w:t xml:space="preserve">all rota (full compliment or </w:t>
            </w:r>
            <w:proofErr w:type="gramStart"/>
            <w:r w:rsidR="00C47648">
              <w:rPr>
                <w:rFonts w:ascii="Arial" w:hAnsi="Arial" w:cs="Arial"/>
                <w:lang w:val="en-IE" w:eastAsia="en-IE"/>
              </w:rPr>
              <w:t xml:space="preserve">1:2 </w:t>
            </w:r>
            <w:r w:rsidR="00A47AAE">
              <w:rPr>
                <w:rFonts w:ascii="Arial" w:hAnsi="Arial" w:cs="Arial"/>
                <w:lang w:val="en-IE" w:eastAsia="en-IE"/>
              </w:rPr>
              <w:t xml:space="preserve"> during</w:t>
            </w:r>
            <w:proofErr w:type="gramEnd"/>
            <w:r w:rsidR="00A47AAE">
              <w:rPr>
                <w:rFonts w:ascii="Arial" w:hAnsi="Arial" w:cs="Arial"/>
                <w:lang w:val="en-IE" w:eastAsia="en-IE"/>
              </w:rPr>
              <w:t xml:space="preserve"> holiday period)</w:t>
            </w:r>
            <w:r w:rsidR="001F4F82" w:rsidRPr="009E4437">
              <w:rPr>
                <w:rFonts w:ascii="Arial" w:hAnsi="Arial" w:cs="Arial"/>
                <w:lang w:val="en-IE" w:eastAsia="en-IE"/>
              </w:rPr>
              <w:t>.</w:t>
            </w:r>
          </w:p>
        </w:tc>
      </w:tr>
      <w:tr w:rsidR="00717F1A" w:rsidRPr="009E4437">
        <w:tc>
          <w:tcPr>
            <w:tcW w:w="2364" w:type="dxa"/>
          </w:tcPr>
          <w:p w:rsidR="00717F1A" w:rsidRPr="009E4437" w:rsidRDefault="00717F1A">
            <w:pPr>
              <w:jc w:val="both"/>
              <w:rPr>
                <w:rFonts w:ascii="Arial" w:hAnsi="Arial" w:cs="Arial"/>
                <w:b/>
                <w:bCs/>
              </w:rPr>
            </w:pPr>
            <w:r w:rsidRPr="009E4437">
              <w:rPr>
                <w:rFonts w:ascii="Arial" w:hAnsi="Arial" w:cs="Arial"/>
                <w:b/>
                <w:bCs/>
              </w:rPr>
              <w:t>Principal Duties and Responsibilities</w:t>
            </w:r>
          </w:p>
          <w:p w:rsidR="00717F1A" w:rsidRPr="009E4437" w:rsidRDefault="00717F1A">
            <w:pPr>
              <w:jc w:val="both"/>
              <w:rPr>
                <w:rFonts w:ascii="Arial" w:hAnsi="Arial" w:cs="Arial"/>
                <w:b/>
                <w:bCs/>
              </w:rPr>
            </w:pPr>
          </w:p>
        </w:tc>
        <w:tc>
          <w:tcPr>
            <w:tcW w:w="8256" w:type="dxa"/>
          </w:tcPr>
          <w:p w:rsidR="001F4F82" w:rsidRPr="009E4437" w:rsidRDefault="001F4F82" w:rsidP="001F4F82">
            <w:pPr>
              <w:spacing w:before="19" w:line="260" w:lineRule="exact"/>
              <w:rPr>
                <w:rFonts w:ascii="Arial" w:hAnsi="Arial" w:cs="Arial"/>
                <w:u w:val="single"/>
              </w:rPr>
            </w:pPr>
            <w:r w:rsidRPr="009E4437">
              <w:rPr>
                <w:rFonts w:ascii="Arial" w:hAnsi="Arial" w:cs="Arial"/>
                <w:u w:val="single"/>
              </w:rPr>
              <w:t>General Statement</w:t>
            </w:r>
          </w:p>
          <w:p w:rsidR="001F4F82" w:rsidRDefault="001F4F82" w:rsidP="004B0259">
            <w:pPr>
              <w:ind w:right="53"/>
              <w:rPr>
                <w:rFonts w:ascii="Arial" w:eastAsia="Arial" w:hAnsi="Arial" w:cs="Arial"/>
                <w:w w:val="106"/>
              </w:rPr>
            </w:pPr>
            <w:r w:rsidRPr="009E4437">
              <w:rPr>
                <w:rFonts w:ascii="Arial" w:eastAsia="Arial" w:hAnsi="Arial" w:cs="Arial"/>
              </w:rPr>
              <w:t xml:space="preserve">The </w:t>
            </w:r>
            <w:r w:rsidRPr="009E4437">
              <w:rPr>
                <w:rFonts w:ascii="Arial" w:eastAsia="Arial" w:hAnsi="Arial" w:cs="Arial"/>
                <w:spacing w:val="2"/>
              </w:rPr>
              <w:t xml:space="preserve"> </w:t>
            </w:r>
            <w:r w:rsidRPr="009E4437">
              <w:rPr>
                <w:rFonts w:ascii="Arial" w:eastAsia="Arial" w:hAnsi="Arial" w:cs="Arial"/>
              </w:rPr>
              <w:t>position</w:t>
            </w:r>
            <w:r w:rsidRPr="009E4437">
              <w:rPr>
                <w:rFonts w:ascii="Arial" w:eastAsia="Arial" w:hAnsi="Arial" w:cs="Arial"/>
                <w:spacing w:val="50"/>
              </w:rPr>
              <w:t xml:space="preserve"> </w:t>
            </w:r>
            <w:r w:rsidRPr="009E4437">
              <w:rPr>
                <w:rFonts w:ascii="Arial" w:eastAsia="Arial" w:hAnsi="Arial" w:cs="Arial"/>
              </w:rPr>
              <w:t xml:space="preserve">requires </w:t>
            </w:r>
            <w:r w:rsidRPr="009E4437">
              <w:rPr>
                <w:rFonts w:ascii="Arial" w:eastAsia="Arial" w:hAnsi="Arial" w:cs="Arial"/>
                <w:spacing w:val="14"/>
              </w:rPr>
              <w:t xml:space="preserve"> </w:t>
            </w:r>
            <w:r w:rsidRPr="009E4437">
              <w:rPr>
                <w:rFonts w:ascii="Arial" w:eastAsia="Arial" w:hAnsi="Arial" w:cs="Arial"/>
              </w:rPr>
              <w:t>a</w:t>
            </w:r>
            <w:r w:rsidRPr="009E4437">
              <w:rPr>
                <w:rFonts w:ascii="Arial" w:eastAsia="Arial" w:hAnsi="Arial" w:cs="Arial"/>
                <w:spacing w:val="55"/>
              </w:rPr>
              <w:t xml:space="preserve"> </w:t>
            </w:r>
            <w:r w:rsidRPr="009E4437">
              <w:rPr>
                <w:rFonts w:ascii="Arial" w:eastAsia="Arial" w:hAnsi="Arial" w:cs="Arial"/>
              </w:rPr>
              <w:t>strategic</w:t>
            </w:r>
            <w:r w:rsidRPr="009E4437">
              <w:rPr>
                <w:rFonts w:ascii="Arial" w:eastAsia="Arial" w:hAnsi="Arial" w:cs="Arial"/>
                <w:spacing w:val="42"/>
              </w:rPr>
              <w:t xml:space="preserve"> </w:t>
            </w:r>
            <w:r w:rsidRPr="009E4437">
              <w:rPr>
                <w:rFonts w:ascii="Arial" w:eastAsia="Arial" w:hAnsi="Arial" w:cs="Arial"/>
              </w:rPr>
              <w:t xml:space="preserve">approach </w:t>
            </w:r>
            <w:r w:rsidRPr="009E4437">
              <w:rPr>
                <w:rFonts w:ascii="Arial" w:eastAsia="Arial" w:hAnsi="Arial" w:cs="Arial"/>
                <w:spacing w:val="8"/>
              </w:rPr>
              <w:t xml:space="preserve"> </w:t>
            </w:r>
            <w:r w:rsidRPr="009E4437">
              <w:rPr>
                <w:rFonts w:ascii="Arial" w:eastAsia="Arial" w:hAnsi="Arial" w:cs="Arial"/>
                <w:spacing w:val="-9"/>
              </w:rPr>
              <w:t>t</w:t>
            </w:r>
            <w:r w:rsidRPr="009E4437">
              <w:rPr>
                <w:rFonts w:ascii="Arial" w:eastAsia="Arial" w:hAnsi="Arial" w:cs="Arial"/>
              </w:rPr>
              <w:t>o</w:t>
            </w:r>
            <w:r w:rsidRPr="009E4437">
              <w:rPr>
                <w:rFonts w:ascii="Arial" w:eastAsia="Arial" w:hAnsi="Arial" w:cs="Arial"/>
                <w:spacing w:val="55"/>
              </w:rPr>
              <w:t xml:space="preserve"> </w:t>
            </w:r>
            <w:r w:rsidRPr="009E4437">
              <w:rPr>
                <w:rFonts w:ascii="Arial" w:eastAsia="Arial" w:hAnsi="Arial" w:cs="Arial"/>
              </w:rPr>
              <w:t>the</w:t>
            </w:r>
            <w:r w:rsidRPr="009E4437">
              <w:rPr>
                <w:rFonts w:ascii="Arial" w:eastAsia="Arial" w:hAnsi="Arial" w:cs="Arial"/>
                <w:spacing w:val="52"/>
              </w:rPr>
              <w:t xml:space="preserve"> </w:t>
            </w:r>
            <w:r w:rsidRPr="009E4437">
              <w:rPr>
                <w:rFonts w:ascii="Arial" w:eastAsia="Arial" w:hAnsi="Arial" w:cs="Arial"/>
              </w:rPr>
              <w:t xml:space="preserve">development </w:t>
            </w:r>
            <w:r w:rsidRPr="009E4437">
              <w:rPr>
                <w:rFonts w:ascii="Arial" w:eastAsia="Arial" w:hAnsi="Arial" w:cs="Arial"/>
                <w:spacing w:val="30"/>
              </w:rPr>
              <w:t xml:space="preserve"> </w:t>
            </w:r>
            <w:r w:rsidRPr="009E4437">
              <w:rPr>
                <w:rFonts w:ascii="Arial" w:eastAsia="Arial" w:hAnsi="Arial" w:cs="Arial"/>
              </w:rPr>
              <w:t xml:space="preserve">of  </w:t>
            </w:r>
            <w:r w:rsidR="004B0259">
              <w:rPr>
                <w:rFonts w:ascii="Arial" w:eastAsia="Arial" w:hAnsi="Arial" w:cs="Arial"/>
              </w:rPr>
              <w:t xml:space="preserve">PACS Management and radiation safety </w:t>
            </w:r>
            <w:r w:rsidRPr="009E4437">
              <w:rPr>
                <w:rFonts w:ascii="Arial" w:eastAsia="Arial" w:hAnsi="Arial" w:cs="Arial"/>
              </w:rPr>
              <w:t>services</w:t>
            </w:r>
            <w:r w:rsidR="00A47AAE">
              <w:rPr>
                <w:rFonts w:ascii="Arial" w:eastAsia="Arial" w:hAnsi="Arial" w:cs="Arial"/>
                <w:spacing w:val="53"/>
              </w:rPr>
              <w:t xml:space="preserve"> for staff and patients. Fully</w:t>
            </w:r>
            <w:r w:rsidR="004B0259">
              <w:rPr>
                <w:rFonts w:ascii="Arial" w:eastAsia="Arial" w:hAnsi="Arial" w:cs="Arial"/>
                <w:spacing w:val="53"/>
              </w:rPr>
              <w:t xml:space="preserve"> </w:t>
            </w:r>
            <w:r w:rsidRPr="009E4437">
              <w:rPr>
                <w:rFonts w:ascii="Arial" w:eastAsia="Arial" w:hAnsi="Arial" w:cs="Arial"/>
                <w:w w:val="102"/>
              </w:rPr>
              <w:t xml:space="preserve">embracing </w:t>
            </w:r>
            <w:r w:rsidRPr="009E4437">
              <w:rPr>
                <w:rFonts w:ascii="Arial" w:eastAsia="Arial" w:hAnsi="Arial" w:cs="Arial"/>
                <w:w w:val="104"/>
              </w:rPr>
              <w:t>con</w:t>
            </w:r>
            <w:r w:rsidRPr="009E4437">
              <w:rPr>
                <w:rFonts w:ascii="Arial" w:eastAsia="Arial" w:hAnsi="Arial" w:cs="Arial"/>
                <w:spacing w:val="-6"/>
                <w:w w:val="103"/>
              </w:rPr>
              <w:t>t</w:t>
            </w:r>
            <w:r w:rsidRPr="009E4437">
              <w:rPr>
                <w:rFonts w:ascii="Arial" w:eastAsia="Arial" w:hAnsi="Arial" w:cs="Arial"/>
                <w:spacing w:val="-12"/>
                <w:w w:val="164"/>
              </w:rPr>
              <w:t>i</w:t>
            </w:r>
            <w:r w:rsidRPr="009E4437">
              <w:rPr>
                <w:rFonts w:ascii="Arial" w:eastAsia="Arial" w:hAnsi="Arial" w:cs="Arial"/>
                <w:w w:val="104"/>
              </w:rPr>
              <w:t>nuous</w:t>
            </w:r>
            <w:r w:rsidRPr="009E4437">
              <w:rPr>
                <w:rFonts w:ascii="Arial" w:eastAsia="Arial" w:hAnsi="Arial" w:cs="Arial"/>
                <w:spacing w:val="20"/>
              </w:rPr>
              <w:t xml:space="preserve"> </w:t>
            </w:r>
            <w:r w:rsidRPr="009E4437">
              <w:rPr>
                <w:rFonts w:ascii="Arial" w:eastAsia="Arial" w:hAnsi="Arial" w:cs="Arial"/>
              </w:rPr>
              <w:t>quality</w:t>
            </w:r>
            <w:r w:rsidRPr="009E4437">
              <w:rPr>
                <w:rFonts w:ascii="Arial" w:eastAsia="Arial" w:hAnsi="Arial" w:cs="Arial"/>
                <w:spacing w:val="41"/>
              </w:rPr>
              <w:t xml:space="preserve"> </w:t>
            </w:r>
            <w:r w:rsidRPr="009E4437">
              <w:rPr>
                <w:rFonts w:ascii="Arial" w:eastAsia="Arial" w:hAnsi="Arial" w:cs="Arial"/>
              </w:rPr>
              <w:t>improvement</w:t>
            </w:r>
            <w:r w:rsidRPr="009E4437">
              <w:rPr>
                <w:rFonts w:ascii="Arial" w:eastAsia="Arial" w:hAnsi="Arial" w:cs="Arial"/>
                <w:spacing w:val="47"/>
              </w:rPr>
              <w:t xml:space="preserve"> </w:t>
            </w:r>
            <w:r w:rsidRPr="009E4437">
              <w:rPr>
                <w:rFonts w:ascii="Arial" w:eastAsia="Arial" w:hAnsi="Arial" w:cs="Arial"/>
              </w:rPr>
              <w:t>and</w:t>
            </w:r>
            <w:r w:rsidRPr="009E4437">
              <w:rPr>
                <w:rFonts w:ascii="Arial" w:eastAsia="Arial" w:hAnsi="Arial" w:cs="Arial"/>
                <w:spacing w:val="30"/>
              </w:rPr>
              <w:t xml:space="preserve"> </w:t>
            </w:r>
            <w:r w:rsidRPr="009E4437">
              <w:rPr>
                <w:rFonts w:ascii="Arial" w:eastAsia="Arial" w:hAnsi="Arial" w:cs="Arial"/>
              </w:rPr>
              <w:t xml:space="preserve">the management </w:t>
            </w:r>
            <w:r w:rsidRPr="009E4437">
              <w:rPr>
                <w:rFonts w:ascii="Arial" w:eastAsia="Arial" w:hAnsi="Arial" w:cs="Arial"/>
                <w:spacing w:val="6"/>
              </w:rPr>
              <w:t xml:space="preserve"> </w:t>
            </w:r>
            <w:r w:rsidRPr="009E4437">
              <w:rPr>
                <w:rFonts w:ascii="Arial" w:eastAsia="Arial" w:hAnsi="Arial" w:cs="Arial"/>
              </w:rPr>
              <w:t>of</w:t>
            </w:r>
            <w:r w:rsidRPr="009E4437">
              <w:rPr>
                <w:rFonts w:ascii="Arial" w:eastAsia="Arial" w:hAnsi="Arial" w:cs="Arial"/>
                <w:spacing w:val="27"/>
              </w:rPr>
              <w:t xml:space="preserve"> </w:t>
            </w:r>
            <w:r w:rsidRPr="009E4437">
              <w:rPr>
                <w:rFonts w:ascii="Arial" w:eastAsia="Arial" w:hAnsi="Arial" w:cs="Arial"/>
              </w:rPr>
              <w:t>changes</w:t>
            </w:r>
            <w:r w:rsidRPr="009E4437">
              <w:rPr>
                <w:rFonts w:ascii="Arial" w:eastAsia="Arial" w:hAnsi="Arial" w:cs="Arial"/>
                <w:spacing w:val="42"/>
              </w:rPr>
              <w:t xml:space="preserve"> </w:t>
            </w:r>
            <w:r w:rsidRPr="009E4437">
              <w:rPr>
                <w:rFonts w:ascii="Arial" w:eastAsia="Arial" w:hAnsi="Arial" w:cs="Arial"/>
              </w:rPr>
              <w:t>necessary</w:t>
            </w:r>
            <w:r w:rsidRPr="009E4437">
              <w:rPr>
                <w:rFonts w:ascii="Arial" w:eastAsia="Arial" w:hAnsi="Arial" w:cs="Arial"/>
                <w:spacing w:val="47"/>
              </w:rPr>
              <w:t xml:space="preserve"> </w:t>
            </w:r>
            <w:r w:rsidRPr="009E4437">
              <w:rPr>
                <w:rFonts w:ascii="Arial" w:eastAsia="Arial" w:hAnsi="Arial" w:cs="Arial"/>
              </w:rPr>
              <w:t>to</w:t>
            </w:r>
            <w:r w:rsidRPr="009E4437">
              <w:rPr>
                <w:rFonts w:ascii="Arial" w:eastAsia="Arial" w:hAnsi="Arial" w:cs="Arial"/>
                <w:spacing w:val="16"/>
              </w:rPr>
              <w:t xml:space="preserve"> </w:t>
            </w:r>
            <w:r w:rsidRPr="009E4437">
              <w:rPr>
                <w:rFonts w:ascii="Arial" w:eastAsia="Arial" w:hAnsi="Arial" w:cs="Arial"/>
                <w:w w:val="103"/>
              </w:rPr>
              <w:t xml:space="preserve">achieve </w:t>
            </w:r>
            <w:r w:rsidR="00C22535">
              <w:rPr>
                <w:rFonts w:ascii="Arial" w:eastAsia="Arial" w:hAnsi="Arial" w:cs="Arial"/>
              </w:rPr>
              <w:t xml:space="preserve">the department’s </w:t>
            </w:r>
            <w:r w:rsidRPr="009E4437">
              <w:rPr>
                <w:rFonts w:ascii="Arial" w:eastAsia="Arial" w:hAnsi="Arial" w:cs="Arial"/>
                <w:w w:val="104"/>
              </w:rPr>
              <w:t>object</w:t>
            </w:r>
            <w:r w:rsidRPr="009E4437">
              <w:rPr>
                <w:rFonts w:ascii="Arial" w:eastAsia="Arial" w:hAnsi="Arial" w:cs="Arial"/>
                <w:spacing w:val="-22"/>
                <w:w w:val="105"/>
              </w:rPr>
              <w:t>i</w:t>
            </w:r>
            <w:r w:rsidRPr="009E4437">
              <w:rPr>
                <w:rFonts w:ascii="Arial" w:eastAsia="Arial" w:hAnsi="Arial" w:cs="Arial"/>
                <w:spacing w:val="-10"/>
                <w:w w:val="111"/>
              </w:rPr>
              <w:t>v</w:t>
            </w:r>
            <w:r w:rsidRPr="009E4437">
              <w:rPr>
                <w:rFonts w:ascii="Arial" w:eastAsia="Arial" w:hAnsi="Arial" w:cs="Arial"/>
                <w:w w:val="106"/>
              </w:rPr>
              <w:t>es</w:t>
            </w:r>
            <w:r w:rsidR="00C22535">
              <w:rPr>
                <w:rFonts w:ascii="Arial" w:eastAsia="Arial" w:hAnsi="Arial" w:cs="Arial"/>
                <w:w w:val="106"/>
              </w:rPr>
              <w:t xml:space="preserve"> in Radiation Safety and PACS. </w:t>
            </w:r>
          </w:p>
          <w:p w:rsidR="00C22535" w:rsidRPr="009E4437" w:rsidRDefault="00C22535" w:rsidP="004B0259">
            <w:pPr>
              <w:ind w:right="53"/>
              <w:rPr>
                <w:rFonts w:ascii="Arial" w:eastAsia="Arial" w:hAnsi="Arial" w:cs="Arial"/>
              </w:rPr>
            </w:pPr>
          </w:p>
          <w:p w:rsidR="001F4F82" w:rsidRPr="009E4437" w:rsidRDefault="001F4F82" w:rsidP="001F4F82">
            <w:pPr>
              <w:pStyle w:val="BodyText"/>
              <w:tabs>
                <w:tab w:val="left" w:pos="-720"/>
              </w:tabs>
              <w:suppressAutoHyphens/>
              <w:ind w:left="91"/>
              <w:rPr>
                <w:sz w:val="20"/>
              </w:rPr>
            </w:pPr>
          </w:p>
          <w:p w:rsidR="001F4F82" w:rsidRPr="009E4437" w:rsidRDefault="001F4F82" w:rsidP="001F4F82">
            <w:pPr>
              <w:pStyle w:val="BodyText"/>
              <w:tabs>
                <w:tab w:val="left" w:pos="-720"/>
              </w:tabs>
              <w:suppressAutoHyphens/>
              <w:rPr>
                <w:rFonts w:eastAsia="Arial"/>
                <w:b/>
                <w:w w:val="103"/>
                <w:sz w:val="20"/>
              </w:rPr>
            </w:pPr>
            <w:r w:rsidRPr="009E4437">
              <w:rPr>
                <w:rFonts w:eastAsia="Arial"/>
                <w:b/>
                <w:sz w:val="20"/>
              </w:rPr>
              <w:t>Details</w:t>
            </w:r>
            <w:r w:rsidRPr="009E4437">
              <w:rPr>
                <w:rFonts w:eastAsia="Arial"/>
                <w:b/>
                <w:spacing w:val="6"/>
                <w:sz w:val="20"/>
              </w:rPr>
              <w:t xml:space="preserve"> </w:t>
            </w:r>
            <w:r w:rsidRPr="009E4437">
              <w:rPr>
                <w:rFonts w:eastAsia="Arial"/>
                <w:b/>
                <w:sz w:val="20"/>
              </w:rPr>
              <w:t>of</w:t>
            </w:r>
            <w:r w:rsidRPr="009E4437">
              <w:rPr>
                <w:rFonts w:eastAsia="Arial"/>
                <w:b/>
                <w:spacing w:val="10"/>
                <w:sz w:val="20"/>
              </w:rPr>
              <w:t xml:space="preserve"> </w:t>
            </w:r>
            <w:r w:rsidRPr="009E4437">
              <w:rPr>
                <w:rFonts w:eastAsia="Arial"/>
                <w:b/>
                <w:sz w:val="20"/>
              </w:rPr>
              <w:t>the</w:t>
            </w:r>
            <w:r w:rsidRPr="009E4437">
              <w:rPr>
                <w:rFonts w:eastAsia="Arial"/>
                <w:b/>
                <w:spacing w:val="8"/>
                <w:sz w:val="20"/>
              </w:rPr>
              <w:t xml:space="preserve"> </w:t>
            </w:r>
            <w:r w:rsidRPr="009E4437">
              <w:rPr>
                <w:rFonts w:eastAsia="Arial"/>
                <w:b/>
                <w:sz w:val="20"/>
              </w:rPr>
              <w:t>role,</w:t>
            </w:r>
            <w:r w:rsidRPr="009E4437">
              <w:rPr>
                <w:rFonts w:eastAsia="Arial"/>
                <w:b/>
                <w:spacing w:val="-7"/>
                <w:sz w:val="20"/>
              </w:rPr>
              <w:t xml:space="preserve"> </w:t>
            </w:r>
            <w:r w:rsidRPr="009E4437">
              <w:rPr>
                <w:rFonts w:eastAsia="Arial"/>
                <w:b/>
                <w:sz w:val="20"/>
              </w:rPr>
              <w:t>responsibilities</w:t>
            </w:r>
            <w:r w:rsidRPr="009E4437">
              <w:rPr>
                <w:rFonts w:eastAsia="Arial"/>
                <w:b/>
                <w:spacing w:val="24"/>
                <w:sz w:val="20"/>
              </w:rPr>
              <w:t xml:space="preserve"> </w:t>
            </w:r>
            <w:r w:rsidRPr="009E4437">
              <w:rPr>
                <w:rFonts w:eastAsia="Arial"/>
                <w:b/>
                <w:sz w:val="20"/>
              </w:rPr>
              <w:t>and</w:t>
            </w:r>
            <w:r w:rsidRPr="009E4437">
              <w:rPr>
                <w:rFonts w:eastAsia="Arial"/>
                <w:b/>
                <w:spacing w:val="7"/>
                <w:sz w:val="20"/>
              </w:rPr>
              <w:t xml:space="preserve"> </w:t>
            </w:r>
            <w:r w:rsidRPr="009E4437">
              <w:rPr>
                <w:rFonts w:eastAsia="Arial"/>
                <w:b/>
                <w:sz w:val="20"/>
              </w:rPr>
              <w:t>relationships</w:t>
            </w:r>
            <w:r w:rsidRPr="009E4437">
              <w:rPr>
                <w:rFonts w:eastAsia="Arial"/>
                <w:b/>
                <w:spacing w:val="19"/>
                <w:sz w:val="20"/>
              </w:rPr>
              <w:t xml:space="preserve"> </w:t>
            </w:r>
            <w:r w:rsidRPr="009E4437">
              <w:rPr>
                <w:rFonts w:eastAsia="Arial"/>
                <w:b/>
                <w:sz w:val="20"/>
              </w:rPr>
              <w:t>are</w:t>
            </w:r>
            <w:r w:rsidRPr="009E4437">
              <w:rPr>
                <w:rFonts w:eastAsia="Arial"/>
                <w:b/>
                <w:spacing w:val="9"/>
                <w:sz w:val="20"/>
              </w:rPr>
              <w:t xml:space="preserve"> </w:t>
            </w:r>
            <w:r w:rsidRPr="009E4437">
              <w:rPr>
                <w:rFonts w:eastAsia="Arial"/>
                <w:b/>
                <w:sz w:val="20"/>
              </w:rPr>
              <w:t>as</w:t>
            </w:r>
            <w:r w:rsidRPr="009E4437">
              <w:rPr>
                <w:rFonts w:eastAsia="Arial"/>
                <w:b/>
                <w:spacing w:val="16"/>
                <w:sz w:val="20"/>
              </w:rPr>
              <w:t xml:space="preserve"> </w:t>
            </w:r>
            <w:r w:rsidRPr="009E4437">
              <w:rPr>
                <w:rFonts w:eastAsia="Arial"/>
                <w:b/>
                <w:w w:val="103"/>
                <w:sz w:val="20"/>
              </w:rPr>
              <w:t>follows:</w:t>
            </w:r>
          </w:p>
          <w:p w:rsidR="001F4F82" w:rsidRPr="009E4437" w:rsidRDefault="001F4F82" w:rsidP="001F4F82">
            <w:pPr>
              <w:pStyle w:val="BodyText"/>
              <w:tabs>
                <w:tab w:val="left" w:pos="-720"/>
              </w:tabs>
              <w:suppressAutoHyphens/>
              <w:rPr>
                <w:rFonts w:eastAsia="Arial"/>
                <w:w w:val="103"/>
                <w:sz w:val="20"/>
              </w:rPr>
            </w:pPr>
          </w:p>
          <w:p w:rsidR="001F4F82" w:rsidRPr="009E4437" w:rsidRDefault="001F4F82" w:rsidP="001F4F82">
            <w:pPr>
              <w:spacing w:before="34"/>
              <w:ind w:right="-20"/>
              <w:rPr>
                <w:rFonts w:ascii="Arial" w:eastAsia="Arial" w:hAnsi="Arial" w:cs="Arial"/>
                <w:u w:val="single"/>
              </w:rPr>
            </w:pPr>
            <w:r w:rsidRPr="009E4437">
              <w:rPr>
                <w:rFonts w:ascii="Arial" w:eastAsia="Arial" w:hAnsi="Arial" w:cs="Arial"/>
                <w:bCs/>
                <w:u w:val="single"/>
              </w:rPr>
              <w:t>Leadership</w:t>
            </w:r>
            <w:r w:rsidRPr="009E4437">
              <w:rPr>
                <w:rFonts w:ascii="Arial" w:eastAsia="Arial" w:hAnsi="Arial" w:cs="Arial"/>
                <w:bCs/>
                <w:spacing w:val="5"/>
                <w:u w:val="single"/>
              </w:rPr>
              <w:t xml:space="preserve"> </w:t>
            </w:r>
            <w:r w:rsidRPr="009E4437">
              <w:rPr>
                <w:rFonts w:ascii="Arial" w:eastAsia="Arial" w:hAnsi="Arial" w:cs="Arial"/>
                <w:bCs/>
                <w:u w:val="single"/>
              </w:rPr>
              <w:t>and</w:t>
            </w:r>
            <w:r w:rsidRPr="009E4437">
              <w:rPr>
                <w:rFonts w:ascii="Arial" w:eastAsia="Arial" w:hAnsi="Arial" w:cs="Arial"/>
                <w:bCs/>
                <w:spacing w:val="19"/>
                <w:u w:val="single"/>
              </w:rPr>
              <w:t xml:space="preserve"> </w:t>
            </w:r>
            <w:r w:rsidRPr="009E4437">
              <w:rPr>
                <w:rFonts w:ascii="Arial" w:eastAsia="Arial" w:hAnsi="Arial" w:cs="Arial"/>
                <w:bCs/>
                <w:u w:val="single"/>
              </w:rPr>
              <w:t>Accountability</w:t>
            </w:r>
          </w:p>
          <w:p w:rsidR="001F4F82" w:rsidRPr="009E4437" w:rsidRDefault="001F4F82" w:rsidP="001F4F82">
            <w:pPr>
              <w:pStyle w:val="ListParagraph"/>
              <w:numPr>
                <w:ilvl w:val="0"/>
                <w:numId w:val="12"/>
              </w:numPr>
              <w:spacing w:before="56"/>
              <w:ind w:right="-20"/>
              <w:rPr>
                <w:rFonts w:ascii="Arial" w:eastAsia="Arial" w:hAnsi="Arial" w:cs="Arial"/>
              </w:rPr>
            </w:pPr>
            <w:r w:rsidRPr="009E4437">
              <w:rPr>
                <w:rFonts w:ascii="Arial" w:eastAsia="Arial" w:hAnsi="Arial" w:cs="Arial"/>
              </w:rPr>
              <w:t>Maintain</w:t>
            </w:r>
            <w:r w:rsidRPr="009E4437">
              <w:rPr>
                <w:rFonts w:ascii="Arial" w:eastAsia="Arial" w:hAnsi="Arial" w:cs="Arial"/>
                <w:spacing w:val="38"/>
              </w:rPr>
              <w:t xml:space="preserve"> </w:t>
            </w:r>
            <w:r w:rsidRPr="009E4437">
              <w:rPr>
                <w:rFonts w:ascii="Arial" w:eastAsia="Arial" w:hAnsi="Arial" w:cs="Arial"/>
              </w:rPr>
              <w:t>up</w:t>
            </w:r>
            <w:r w:rsidRPr="009E4437">
              <w:rPr>
                <w:rFonts w:ascii="Arial" w:eastAsia="Arial" w:hAnsi="Arial" w:cs="Arial"/>
                <w:spacing w:val="26"/>
              </w:rPr>
              <w:t xml:space="preserve"> </w:t>
            </w:r>
            <w:r w:rsidRPr="009E4437">
              <w:rPr>
                <w:rFonts w:ascii="Arial" w:eastAsia="Arial" w:hAnsi="Arial" w:cs="Arial"/>
              </w:rPr>
              <w:t>to</w:t>
            </w:r>
            <w:r w:rsidRPr="009E4437">
              <w:rPr>
                <w:rFonts w:ascii="Arial" w:eastAsia="Arial" w:hAnsi="Arial" w:cs="Arial"/>
                <w:spacing w:val="30"/>
              </w:rPr>
              <w:t xml:space="preserve"> </w:t>
            </w:r>
            <w:r w:rsidRPr="009E4437">
              <w:rPr>
                <w:rFonts w:ascii="Arial" w:eastAsia="Arial" w:hAnsi="Arial" w:cs="Arial"/>
              </w:rPr>
              <w:t>date</w:t>
            </w:r>
            <w:r w:rsidRPr="009E4437">
              <w:rPr>
                <w:rFonts w:ascii="Arial" w:eastAsia="Arial" w:hAnsi="Arial" w:cs="Arial"/>
                <w:spacing w:val="21"/>
              </w:rPr>
              <w:t xml:space="preserve"> </w:t>
            </w:r>
            <w:r w:rsidRPr="009E4437">
              <w:rPr>
                <w:rFonts w:ascii="Arial" w:eastAsia="Arial" w:hAnsi="Arial" w:cs="Arial"/>
              </w:rPr>
              <w:t>knowledge</w:t>
            </w:r>
            <w:r w:rsidRPr="009E4437">
              <w:rPr>
                <w:rFonts w:ascii="Arial" w:eastAsia="Arial" w:hAnsi="Arial" w:cs="Arial"/>
                <w:spacing w:val="34"/>
              </w:rPr>
              <w:t xml:space="preserve"> </w:t>
            </w:r>
            <w:r w:rsidRPr="009E4437">
              <w:rPr>
                <w:rFonts w:ascii="Arial" w:eastAsia="Arial" w:hAnsi="Arial" w:cs="Arial"/>
              </w:rPr>
              <w:t>of</w:t>
            </w:r>
            <w:r w:rsidRPr="009E4437">
              <w:rPr>
                <w:rFonts w:ascii="Arial" w:eastAsia="Arial" w:hAnsi="Arial" w:cs="Arial"/>
                <w:spacing w:val="24"/>
              </w:rPr>
              <w:t xml:space="preserve"> </w:t>
            </w:r>
            <w:r w:rsidRPr="009E4437">
              <w:rPr>
                <w:rFonts w:ascii="Arial" w:eastAsia="Arial" w:hAnsi="Arial" w:cs="Arial"/>
              </w:rPr>
              <w:t>clinica</w:t>
            </w:r>
            <w:r w:rsidRPr="009E4437">
              <w:rPr>
                <w:rFonts w:ascii="Arial" w:eastAsia="Arial" w:hAnsi="Arial" w:cs="Arial"/>
                <w:spacing w:val="-4"/>
              </w:rPr>
              <w:t>l</w:t>
            </w:r>
            <w:r w:rsidRPr="009E4437">
              <w:rPr>
                <w:rFonts w:ascii="Arial" w:eastAsia="Arial" w:hAnsi="Arial" w:cs="Arial"/>
              </w:rPr>
              <w:t>,</w:t>
            </w:r>
            <w:r w:rsidRPr="009E4437">
              <w:rPr>
                <w:rFonts w:ascii="Arial" w:eastAsia="Arial" w:hAnsi="Arial" w:cs="Arial"/>
                <w:spacing w:val="37"/>
              </w:rPr>
              <w:t xml:space="preserve"> </w:t>
            </w:r>
            <w:r w:rsidRPr="009E4437">
              <w:rPr>
                <w:rFonts w:ascii="Arial" w:eastAsia="Arial" w:hAnsi="Arial" w:cs="Arial"/>
              </w:rPr>
              <w:t>technical</w:t>
            </w:r>
            <w:r w:rsidRPr="009E4437">
              <w:rPr>
                <w:rFonts w:ascii="Arial" w:eastAsia="Arial" w:hAnsi="Arial" w:cs="Arial"/>
                <w:spacing w:val="16"/>
              </w:rPr>
              <w:t xml:space="preserve"> </w:t>
            </w:r>
            <w:r w:rsidRPr="009E4437">
              <w:rPr>
                <w:rFonts w:ascii="Arial" w:eastAsia="Arial" w:hAnsi="Arial" w:cs="Arial"/>
              </w:rPr>
              <w:t>and</w:t>
            </w:r>
            <w:r w:rsidRPr="009E4437">
              <w:rPr>
                <w:rFonts w:ascii="Arial" w:eastAsia="Arial" w:hAnsi="Arial" w:cs="Arial"/>
                <w:spacing w:val="32"/>
              </w:rPr>
              <w:t xml:space="preserve"> </w:t>
            </w:r>
            <w:r w:rsidR="004B0259">
              <w:rPr>
                <w:rFonts w:ascii="Arial" w:eastAsia="Arial" w:hAnsi="Arial" w:cs="Arial"/>
              </w:rPr>
              <w:t xml:space="preserve">Radiography </w:t>
            </w:r>
            <w:r w:rsidRPr="009E4437">
              <w:rPr>
                <w:rFonts w:ascii="Arial" w:eastAsia="Arial" w:hAnsi="Arial" w:cs="Arial"/>
              </w:rPr>
              <w:lastRenderedPageBreak/>
              <w:t>developments</w:t>
            </w:r>
            <w:r w:rsidR="004B0259">
              <w:rPr>
                <w:rFonts w:ascii="Arial" w:eastAsia="Arial" w:hAnsi="Arial" w:cs="Arial"/>
              </w:rPr>
              <w:t xml:space="preserve"> with special reference to </w:t>
            </w:r>
            <w:r w:rsidR="00A47AAE">
              <w:rPr>
                <w:rFonts w:ascii="Arial" w:eastAsia="Arial" w:hAnsi="Arial" w:cs="Arial"/>
              </w:rPr>
              <w:t>Radiation Safety and PACS developments</w:t>
            </w:r>
          </w:p>
          <w:p w:rsidR="001F4F82" w:rsidRPr="00A47AAE" w:rsidRDefault="001F4F82" w:rsidP="001F4F82">
            <w:pPr>
              <w:pStyle w:val="ListParagraph"/>
              <w:numPr>
                <w:ilvl w:val="0"/>
                <w:numId w:val="12"/>
              </w:numPr>
              <w:spacing w:before="3" w:line="230" w:lineRule="exact"/>
              <w:ind w:right="68"/>
              <w:jc w:val="both"/>
              <w:rPr>
                <w:rFonts w:ascii="Arial" w:eastAsia="Arial" w:hAnsi="Arial" w:cs="Arial"/>
              </w:rPr>
            </w:pPr>
            <w:r w:rsidRPr="00A47AAE">
              <w:rPr>
                <w:rFonts w:ascii="Arial" w:eastAsia="Arial" w:hAnsi="Arial" w:cs="Arial"/>
              </w:rPr>
              <w:t xml:space="preserve">Promote </w:t>
            </w:r>
            <w:r w:rsidRPr="00A47AAE">
              <w:rPr>
                <w:rFonts w:ascii="Arial" w:eastAsia="Arial" w:hAnsi="Arial" w:cs="Arial"/>
                <w:spacing w:val="11"/>
              </w:rPr>
              <w:t xml:space="preserve"> </w:t>
            </w:r>
            <w:r w:rsidRPr="00A47AAE">
              <w:rPr>
                <w:rFonts w:ascii="Arial" w:eastAsia="Arial" w:hAnsi="Arial" w:cs="Arial"/>
              </w:rPr>
              <w:t xml:space="preserve">awareness </w:t>
            </w:r>
            <w:r w:rsidR="00A47AAE" w:rsidRPr="00A47AAE">
              <w:rPr>
                <w:rFonts w:ascii="Arial" w:eastAsia="Arial" w:hAnsi="Arial" w:cs="Arial"/>
              </w:rPr>
              <w:t>within team</w:t>
            </w:r>
            <w:r w:rsidRPr="00A47AAE">
              <w:rPr>
                <w:rFonts w:ascii="Arial" w:eastAsia="Arial" w:hAnsi="Arial" w:cs="Arial"/>
                <w:spacing w:val="7"/>
              </w:rPr>
              <w:t xml:space="preserve"> </w:t>
            </w:r>
            <w:r w:rsidRPr="00A47AAE">
              <w:rPr>
                <w:rFonts w:ascii="Arial" w:eastAsia="Arial" w:hAnsi="Arial" w:cs="Arial"/>
              </w:rPr>
              <w:t xml:space="preserve">of </w:t>
            </w:r>
            <w:r w:rsidRPr="00A47AAE">
              <w:rPr>
                <w:rFonts w:ascii="Arial" w:eastAsia="Arial" w:hAnsi="Arial" w:cs="Arial"/>
                <w:spacing w:val="1"/>
              </w:rPr>
              <w:t xml:space="preserve"> </w:t>
            </w:r>
            <w:r w:rsidRPr="00A47AAE">
              <w:rPr>
                <w:rFonts w:ascii="Arial" w:eastAsia="Arial" w:hAnsi="Arial" w:cs="Arial"/>
              </w:rPr>
              <w:t xml:space="preserve">best </w:t>
            </w:r>
            <w:r w:rsidRPr="00A47AAE">
              <w:rPr>
                <w:rFonts w:ascii="Arial" w:eastAsia="Arial" w:hAnsi="Arial" w:cs="Arial"/>
                <w:spacing w:val="5"/>
              </w:rPr>
              <w:t xml:space="preserve"> </w:t>
            </w:r>
            <w:r w:rsidRPr="00A47AAE">
              <w:rPr>
                <w:rFonts w:ascii="Arial" w:eastAsia="Arial" w:hAnsi="Arial" w:cs="Arial"/>
              </w:rPr>
              <w:t xml:space="preserve">practices  </w:t>
            </w:r>
            <w:r w:rsidR="00C22535">
              <w:rPr>
                <w:rFonts w:ascii="Arial" w:eastAsia="Arial" w:hAnsi="Arial" w:cs="Arial"/>
              </w:rPr>
              <w:t>in the 2 main areas of responsibility</w:t>
            </w:r>
          </w:p>
          <w:p w:rsidR="001F4F82" w:rsidRPr="009E4437" w:rsidRDefault="001F4F82" w:rsidP="001F4F82">
            <w:pPr>
              <w:pStyle w:val="ListParagraph"/>
              <w:numPr>
                <w:ilvl w:val="0"/>
                <w:numId w:val="12"/>
              </w:numPr>
              <w:spacing w:line="230" w:lineRule="exact"/>
              <w:ind w:right="68"/>
              <w:jc w:val="both"/>
              <w:rPr>
                <w:rFonts w:ascii="Arial" w:eastAsia="Arial" w:hAnsi="Arial" w:cs="Arial"/>
              </w:rPr>
            </w:pPr>
            <w:r w:rsidRPr="00A47AAE">
              <w:rPr>
                <w:rFonts w:ascii="Arial" w:eastAsia="Arial" w:hAnsi="Arial" w:cs="Arial"/>
              </w:rPr>
              <w:t>Provid</w:t>
            </w:r>
            <w:r w:rsidRPr="00A47AAE">
              <w:rPr>
                <w:rFonts w:ascii="Arial" w:eastAsia="Arial" w:hAnsi="Arial" w:cs="Arial"/>
                <w:spacing w:val="22"/>
              </w:rPr>
              <w:t xml:space="preserve">e </w:t>
            </w:r>
            <w:r w:rsidRPr="00A47AAE">
              <w:rPr>
                <w:rFonts w:ascii="Arial" w:eastAsia="Arial" w:hAnsi="Arial" w:cs="Arial"/>
                <w:spacing w:val="8"/>
              </w:rPr>
              <w:t xml:space="preserve">a </w:t>
            </w:r>
            <w:r w:rsidRPr="00A47AAE">
              <w:rPr>
                <w:rFonts w:ascii="Arial" w:eastAsia="Arial" w:hAnsi="Arial" w:cs="Arial"/>
              </w:rPr>
              <w:t>leadershi</w:t>
            </w:r>
            <w:r w:rsidRPr="00A47AAE">
              <w:rPr>
                <w:rFonts w:ascii="Arial" w:eastAsia="Arial" w:hAnsi="Arial" w:cs="Arial"/>
                <w:spacing w:val="14"/>
              </w:rPr>
              <w:t xml:space="preserve">p </w:t>
            </w:r>
            <w:r w:rsidRPr="00A47AAE">
              <w:rPr>
                <w:rFonts w:ascii="Arial" w:eastAsia="Arial" w:hAnsi="Arial" w:cs="Arial"/>
              </w:rPr>
              <w:t>rol</w:t>
            </w:r>
            <w:r w:rsidRPr="00A47AAE">
              <w:rPr>
                <w:rFonts w:ascii="Arial" w:eastAsia="Arial" w:hAnsi="Arial" w:cs="Arial"/>
                <w:spacing w:val="1"/>
              </w:rPr>
              <w:t xml:space="preserve">e </w:t>
            </w:r>
            <w:r w:rsidRPr="00A47AAE">
              <w:rPr>
                <w:rFonts w:ascii="Arial" w:eastAsia="Arial" w:hAnsi="Arial" w:cs="Arial"/>
              </w:rPr>
              <w:t>t</w:t>
            </w:r>
            <w:r w:rsidRPr="00A47AAE">
              <w:rPr>
                <w:rFonts w:ascii="Arial" w:eastAsia="Arial" w:hAnsi="Arial" w:cs="Arial"/>
                <w:spacing w:val="11"/>
              </w:rPr>
              <w:t xml:space="preserve">o </w:t>
            </w:r>
            <w:r w:rsidR="00C22535">
              <w:rPr>
                <w:rFonts w:ascii="Arial" w:eastAsia="Arial" w:hAnsi="Arial" w:cs="Arial"/>
                <w:spacing w:val="11"/>
              </w:rPr>
              <w:t xml:space="preserve">Radiology </w:t>
            </w:r>
            <w:r w:rsidRPr="00A47AAE">
              <w:rPr>
                <w:rFonts w:ascii="Arial" w:eastAsia="Arial" w:hAnsi="Arial" w:cs="Arial"/>
              </w:rPr>
              <w:t>staf</w:t>
            </w:r>
            <w:r w:rsidRPr="00A47AAE">
              <w:rPr>
                <w:rFonts w:ascii="Arial" w:eastAsia="Arial" w:hAnsi="Arial" w:cs="Arial"/>
                <w:spacing w:val="1"/>
              </w:rPr>
              <w:t xml:space="preserve">f </w:t>
            </w:r>
            <w:r w:rsidRPr="00A47AAE">
              <w:rPr>
                <w:rFonts w:ascii="Arial" w:eastAsia="Arial" w:hAnsi="Arial" w:cs="Arial"/>
              </w:rPr>
              <w:t>and ot</w:t>
            </w:r>
            <w:r w:rsidRPr="00A47AAE">
              <w:rPr>
                <w:rFonts w:ascii="Arial" w:eastAsia="Arial" w:hAnsi="Arial" w:cs="Arial"/>
                <w:spacing w:val="-14"/>
              </w:rPr>
              <w:t>he</w:t>
            </w:r>
            <w:r w:rsidRPr="00A47AAE">
              <w:rPr>
                <w:rFonts w:ascii="Arial" w:eastAsia="Arial" w:hAnsi="Arial" w:cs="Arial"/>
              </w:rPr>
              <w:t>r</w:t>
            </w:r>
            <w:r w:rsidRPr="00A47AAE">
              <w:rPr>
                <w:rFonts w:ascii="Arial" w:eastAsia="Arial" w:hAnsi="Arial" w:cs="Arial"/>
                <w:spacing w:val="30"/>
              </w:rPr>
              <w:t>s</w:t>
            </w:r>
            <w:r w:rsidRPr="00A47AAE">
              <w:rPr>
                <w:rFonts w:ascii="Arial" w:eastAsia="Arial" w:hAnsi="Arial" w:cs="Arial"/>
                <w:spacing w:val="-10"/>
              </w:rPr>
              <w:t xml:space="preserve">, </w:t>
            </w:r>
            <w:r w:rsidR="00C22535">
              <w:rPr>
                <w:rFonts w:ascii="Arial" w:eastAsia="Arial" w:hAnsi="Arial" w:cs="Arial"/>
              </w:rPr>
              <w:t>advising</w:t>
            </w:r>
            <w:r w:rsidRPr="00A47AAE">
              <w:rPr>
                <w:rFonts w:ascii="Arial" w:eastAsia="Arial" w:hAnsi="Arial" w:cs="Arial"/>
                <w:spacing w:val="33"/>
              </w:rPr>
              <w:t xml:space="preserve"> </w:t>
            </w:r>
            <w:r w:rsidRPr="00A47AAE">
              <w:rPr>
                <w:rFonts w:ascii="Arial" w:eastAsia="Arial" w:hAnsi="Arial" w:cs="Arial"/>
              </w:rPr>
              <w:t>an</w:t>
            </w:r>
            <w:r w:rsidRPr="00A47AAE">
              <w:rPr>
                <w:rFonts w:ascii="Arial" w:eastAsia="Arial" w:hAnsi="Arial" w:cs="Arial"/>
                <w:spacing w:val="14"/>
              </w:rPr>
              <w:t xml:space="preserve">d </w:t>
            </w:r>
            <w:r w:rsidRPr="00A47AAE">
              <w:rPr>
                <w:rFonts w:ascii="Arial" w:eastAsia="Arial" w:hAnsi="Arial" w:cs="Arial"/>
              </w:rPr>
              <w:t>implementin</w:t>
            </w:r>
            <w:r w:rsidRPr="00A47AAE">
              <w:rPr>
                <w:rFonts w:ascii="Arial" w:eastAsia="Arial" w:hAnsi="Arial" w:cs="Arial"/>
                <w:spacing w:val="9"/>
              </w:rPr>
              <w:t xml:space="preserve">g </w:t>
            </w:r>
            <w:r w:rsidRPr="00A47AAE">
              <w:rPr>
                <w:rFonts w:ascii="Arial" w:eastAsia="Arial" w:hAnsi="Arial" w:cs="Arial"/>
              </w:rPr>
              <w:t>chang</w:t>
            </w:r>
            <w:r w:rsidRPr="00A47AAE">
              <w:rPr>
                <w:rFonts w:ascii="Arial" w:eastAsia="Arial" w:hAnsi="Arial" w:cs="Arial"/>
                <w:spacing w:val="14"/>
              </w:rPr>
              <w:t>e</w:t>
            </w:r>
            <w:r w:rsidRPr="00A47AAE">
              <w:rPr>
                <w:rFonts w:ascii="Arial" w:eastAsia="Arial" w:hAnsi="Arial" w:cs="Arial"/>
                <w:spacing w:val="14"/>
                <w:w w:val="101"/>
              </w:rPr>
              <w:t xml:space="preserve"> </w:t>
            </w:r>
            <w:r w:rsidRPr="00A47AAE">
              <w:rPr>
                <w:rFonts w:ascii="Arial" w:eastAsia="Arial" w:hAnsi="Arial" w:cs="Arial"/>
                <w:w w:val="101"/>
              </w:rPr>
              <w:t xml:space="preserve">at </w:t>
            </w:r>
            <w:r w:rsidRPr="00A47AAE">
              <w:rPr>
                <w:rFonts w:ascii="Arial" w:eastAsia="Arial" w:hAnsi="Arial" w:cs="Arial"/>
                <w:spacing w:val="-17"/>
              </w:rPr>
              <w:t>lo</w:t>
            </w:r>
            <w:r w:rsidRPr="00A47AAE">
              <w:rPr>
                <w:rFonts w:ascii="Arial" w:eastAsia="Arial" w:hAnsi="Arial" w:cs="Arial"/>
              </w:rPr>
              <w:t>ca</w:t>
            </w:r>
            <w:r w:rsidRPr="00A47AAE">
              <w:rPr>
                <w:rFonts w:ascii="Arial" w:eastAsia="Arial" w:hAnsi="Arial" w:cs="Arial"/>
                <w:spacing w:val="17"/>
              </w:rPr>
              <w:t xml:space="preserve">l </w:t>
            </w:r>
            <w:r w:rsidRPr="00A47AAE">
              <w:rPr>
                <w:rFonts w:ascii="Arial" w:eastAsia="Arial" w:hAnsi="Arial" w:cs="Arial"/>
              </w:rPr>
              <w:t>an</w:t>
            </w:r>
            <w:r w:rsidRPr="00A47AAE">
              <w:rPr>
                <w:rFonts w:ascii="Arial" w:eastAsia="Arial" w:hAnsi="Arial" w:cs="Arial"/>
                <w:spacing w:val="6"/>
              </w:rPr>
              <w:t xml:space="preserve">d </w:t>
            </w:r>
            <w:r w:rsidRPr="00A47AAE">
              <w:rPr>
                <w:rFonts w:ascii="Arial" w:eastAsia="Arial" w:hAnsi="Arial" w:cs="Arial"/>
              </w:rPr>
              <w:t>wher</w:t>
            </w:r>
            <w:r w:rsidRPr="00A47AAE">
              <w:rPr>
                <w:rFonts w:ascii="Arial" w:eastAsia="Arial" w:hAnsi="Arial" w:cs="Arial"/>
                <w:spacing w:val="10"/>
              </w:rPr>
              <w:t xml:space="preserve">e </w:t>
            </w:r>
            <w:r w:rsidRPr="00A47AAE">
              <w:rPr>
                <w:rFonts w:ascii="Arial" w:eastAsia="Arial" w:hAnsi="Arial" w:cs="Arial"/>
              </w:rPr>
              <w:t>appro</w:t>
            </w:r>
            <w:r w:rsidRPr="00A47AAE">
              <w:rPr>
                <w:rFonts w:ascii="Arial" w:eastAsia="Arial" w:hAnsi="Arial" w:cs="Arial"/>
                <w:spacing w:val="-12"/>
              </w:rPr>
              <w:t>pr</w:t>
            </w:r>
            <w:r w:rsidRPr="00A47AAE">
              <w:rPr>
                <w:rFonts w:ascii="Arial" w:eastAsia="Arial" w:hAnsi="Arial" w:cs="Arial"/>
              </w:rPr>
              <w:t>iat</w:t>
            </w:r>
            <w:r w:rsidRPr="00A47AAE">
              <w:rPr>
                <w:rFonts w:ascii="Arial" w:eastAsia="Arial" w:hAnsi="Arial" w:cs="Arial"/>
                <w:spacing w:val="19"/>
              </w:rPr>
              <w:t xml:space="preserve">e </w:t>
            </w:r>
            <w:r w:rsidRPr="00A47AAE">
              <w:rPr>
                <w:rFonts w:ascii="Arial" w:eastAsia="Arial" w:hAnsi="Arial" w:cs="Arial"/>
              </w:rPr>
              <w:t>at a Networ</w:t>
            </w:r>
            <w:r w:rsidRPr="00A47AAE">
              <w:rPr>
                <w:rFonts w:ascii="Arial" w:eastAsia="Arial" w:hAnsi="Arial" w:cs="Arial"/>
                <w:spacing w:val="6"/>
              </w:rPr>
              <w:t>k</w:t>
            </w:r>
            <w:r w:rsidRPr="00A47AAE">
              <w:rPr>
                <w:rFonts w:ascii="Arial" w:eastAsia="Arial" w:hAnsi="Arial" w:cs="Arial"/>
                <w:spacing w:val="6"/>
                <w:w w:val="101"/>
              </w:rPr>
              <w:t xml:space="preserve"> </w:t>
            </w:r>
            <w:r w:rsidRPr="00A47AAE">
              <w:rPr>
                <w:rFonts w:ascii="Arial" w:eastAsia="Arial" w:hAnsi="Arial" w:cs="Arial"/>
                <w:w w:val="101"/>
              </w:rPr>
              <w:t>level</w:t>
            </w:r>
            <w:r w:rsidR="00C22535">
              <w:rPr>
                <w:rFonts w:ascii="Arial" w:eastAsia="Arial" w:hAnsi="Arial" w:cs="Arial"/>
                <w:w w:val="101"/>
              </w:rPr>
              <w:t xml:space="preserve"> if required</w:t>
            </w:r>
          </w:p>
          <w:p w:rsidR="001F4F82" w:rsidRPr="009E4437" w:rsidRDefault="001F4F82" w:rsidP="001F4F82">
            <w:pPr>
              <w:pStyle w:val="ListParagraph"/>
              <w:numPr>
                <w:ilvl w:val="0"/>
                <w:numId w:val="12"/>
              </w:numPr>
              <w:tabs>
                <w:tab w:val="left" w:pos="773"/>
              </w:tabs>
              <w:spacing w:line="230" w:lineRule="exact"/>
              <w:ind w:right="68"/>
              <w:jc w:val="both"/>
              <w:rPr>
                <w:rFonts w:ascii="Arial" w:eastAsia="Arial" w:hAnsi="Arial" w:cs="Arial"/>
              </w:rPr>
            </w:pPr>
            <w:r w:rsidRPr="009E4437">
              <w:rPr>
                <w:rFonts w:ascii="Arial" w:eastAsia="Arial" w:hAnsi="Arial" w:cs="Arial"/>
                <w:w w:val="101"/>
              </w:rPr>
              <w:t>Provide</w:t>
            </w:r>
            <w:r w:rsidRPr="009E4437">
              <w:rPr>
                <w:rFonts w:ascii="Arial" w:eastAsia="Arial" w:hAnsi="Arial" w:cs="Arial"/>
                <w:spacing w:val="21"/>
              </w:rPr>
              <w:t xml:space="preserve"> </w:t>
            </w:r>
            <w:r w:rsidR="00A47AAE">
              <w:rPr>
                <w:rFonts w:ascii="Arial" w:eastAsia="Arial" w:hAnsi="Arial" w:cs="Arial"/>
              </w:rPr>
              <w:t>Radiation safety</w:t>
            </w:r>
            <w:r w:rsidRPr="009E4437">
              <w:rPr>
                <w:rFonts w:ascii="Arial" w:eastAsia="Arial" w:hAnsi="Arial" w:cs="Arial"/>
                <w:spacing w:val="20"/>
              </w:rPr>
              <w:t xml:space="preserve"> </w:t>
            </w:r>
            <w:r w:rsidRPr="009E4437">
              <w:rPr>
                <w:rFonts w:ascii="Arial" w:eastAsia="Arial" w:hAnsi="Arial" w:cs="Arial"/>
              </w:rPr>
              <w:t>leadership</w:t>
            </w:r>
            <w:r w:rsidRPr="009E4437">
              <w:rPr>
                <w:rFonts w:ascii="Arial" w:eastAsia="Arial" w:hAnsi="Arial" w:cs="Arial"/>
                <w:spacing w:val="38"/>
              </w:rPr>
              <w:t xml:space="preserve"> </w:t>
            </w:r>
            <w:r w:rsidRPr="009E4437">
              <w:rPr>
                <w:rFonts w:ascii="Arial" w:eastAsia="Arial" w:hAnsi="Arial" w:cs="Arial"/>
              </w:rPr>
              <w:t>which</w:t>
            </w:r>
            <w:r w:rsidRPr="009E4437">
              <w:rPr>
                <w:rFonts w:ascii="Arial" w:eastAsia="Arial" w:hAnsi="Arial" w:cs="Arial"/>
                <w:spacing w:val="24"/>
              </w:rPr>
              <w:t xml:space="preserve"> </w:t>
            </w:r>
            <w:r w:rsidRPr="009E4437">
              <w:rPr>
                <w:rFonts w:ascii="Arial" w:eastAsia="Arial" w:hAnsi="Arial" w:cs="Arial"/>
              </w:rPr>
              <w:t>results</w:t>
            </w:r>
            <w:r w:rsidRPr="009E4437">
              <w:rPr>
                <w:rFonts w:ascii="Arial" w:eastAsia="Arial" w:hAnsi="Arial" w:cs="Arial"/>
                <w:spacing w:val="37"/>
              </w:rPr>
              <w:t xml:space="preserve"> </w:t>
            </w:r>
            <w:r w:rsidRPr="009E4437">
              <w:rPr>
                <w:rFonts w:ascii="Arial" w:eastAsia="Arial" w:hAnsi="Arial" w:cs="Arial"/>
              </w:rPr>
              <w:t>in</w:t>
            </w:r>
            <w:r w:rsidRPr="009E4437">
              <w:rPr>
                <w:rFonts w:ascii="Arial" w:eastAsia="Arial" w:hAnsi="Arial" w:cs="Arial"/>
                <w:spacing w:val="38"/>
              </w:rPr>
              <w:t xml:space="preserve"> </w:t>
            </w:r>
            <w:r w:rsidRPr="009E4437">
              <w:rPr>
                <w:rFonts w:ascii="Arial" w:eastAsia="Arial" w:hAnsi="Arial" w:cs="Arial"/>
              </w:rPr>
              <w:t>the</w:t>
            </w:r>
            <w:r w:rsidRPr="009E4437">
              <w:rPr>
                <w:rFonts w:ascii="Arial" w:eastAsia="Arial" w:hAnsi="Arial" w:cs="Arial"/>
                <w:spacing w:val="30"/>
              </w:rPr>
              <w:t xml:space="preserve"> </w:t>
            </w:r>
            <w:r w:rsidRPr="009E4437">
              <w:rPr>
                <w:rFonts w:ascii="Arial" w:eastAsia="Arial" w:hAnsi="Arial" w:cs="Arial"/>
              </w:rPr>
              <w:t>delivery</w:t>
            </w:r>
            <w:r w:rsidRPr="009E4437">
              <w:rPr>
                <w:rFonts w:ascii="Arial" w:eastAsia="Arial" w:hAnsi="Arial" w:cs="Arial"/>
                <w:spacing w:val="34"/>
              </w:rPr>
              <w:t xml:space="preserve"> </w:t>
            </w:r>
            <w:r w:rsidRPr="009E4437">
              <w:rPr>
                <w:rFonts w:ascii="Arial" w:eastAsia="Arial" w:hAnsi="Arial" w:cs="Arial"/>
              </w:rPr>
              <w:t>of</w:t>
            </w:r>
            <w:r w:rsidRPr="009E4437">
              <w:rPr>
                <w:rFonts w:ascii="Arial" w:eastAsia="Arial" w:hAnsi="Arial" w:cs="Arial"/>
                <w:spacing w:val="34"/>
              </w:rPr>
              <w:t xml:space="preserve"> </w:t>
            </w:r>
            <w:r w:rsidRPr="009E4437">
              <w:rPr>
                <w:rFonts w:ascii="Arial" w:eastAsia="Arial" w:hAnsi="Arial" w:cs="Arial"/>
              </w:rPr>
              <w:t>effective,</w:t>
            </w:r>
            <w:r w:rsidRPr="009E4437">
              <w:rPr>
                <w:rFonts w:ascii="Arial" w:eastAsia="Arial" w:hAnsi="Arial" w:cs="Arial"/>
                <w:spacing w:val="29"/>
              </w:rPr>
              <w:t xml:space="preserve"> </w:t>
            </w:r>
            <w:r w:rsidRPr="009E4437">
              <w:rPr>
                <w:rFonts w:ascii="Arial" w:eastAsia="Arial" w:hAnsi="Arial" w:cs="Arial"/>
              </w:rPr>
              <w:t>efficient,</w:t>
            </w:r>
            <w:r w:rsidRPr="009E4437">
              <w:rPr>
                <w:rFonts w:ascii="Arial" w:eastAsia="Arial" w:hAnsi="Arial" w:cs="Arial"/>
                <w:spacing w:val="12"/>
              </w:rPr>
              <w:t xml:space="preserve"> </w:t>
            </w:r>
            <w:r w:rsidRPr="009E4437">
              <w:rPr>
                <w:rFonts w:ascii="Arial" w:eastAsia="Arial" w:hAnsi="Arial" w:cs="Arial"/>
                <w:w w:val="101"/>
              </w:rPr>
              <w:t xml:space="preserve">quality </w:t>
            </w:r>
            <w:r w:rsidRPr="009E4437">
              <w:rPr>
                <w:rFonts w:ascii="Arial" w:eastAsia="Arial" w:hAnsi="Arial" w:cs="Arial"/>
              </w:rPr>
              <w:t>assured</w:t>
            </w:r>
            <w:r w:rsidRPr="009E4437">
              <w:rPr>
                <w:rFonts w:ascii="Arial" w:eastAsia="Arial" w:hAnsi="Arial" w:cs="Arial"/>
                <w:spacing w:val="9"/>
              </w:rPr>
              <w:t xml:space="preserve"> </w:t>
            </w:r>
            <w:r w:rsidRPr="009E4437">
              <w:rPr>
                <w:rFonts w:ascii="Arial" w:eastAsia="Arial" w:hAnsi="Arial" w:cs="Arial"/>
              </w:rPr>
              <w:t>and</w:t>
            </w:r>
            <w:r w:rsidRPr="009E4437">
              <w:rPr>
                <w:rFonts w:ascii="Arial" w:eastAsia="Arial" w:hAnsi="Arial" w:cs="Arial"/>
                <w:spacing w:val="14"/>
              </w:rPr>
              <w:t xml:space="preserve"> </w:t>
            </w:r>
            <w:r w:rsidRPr="009E4437">
              <w:rPr>
                <w:rFonts w:ascii="Arial" w:eastAsia="Arial" w:hAnsi="Arial" w:cs="Arial"/>
                <w:w w:val="105"/>
              </w:rPr>
              <w:t>patient</w:t>
            </w:r>
            <w:r w:rsidRPr="009E4437">
              <w:rPr>
                <w:rFonts w:ascii="Arial" w:eastAsia="Arial" w:hAnsi="Arial" w:cs="Arial"/>
                <w:spacing w:val="-9"/>
              </w:rPr>
              <w:t xml:space="preserve"> </w:t>
            </w:r>
            <w:r w:rsidRPr="009E4437">
              <w:rPr>
                <w:rFonts w:ascii="Arial" w:eastAsia="Arial" w:hAnsi="Arial" w:cs="Arial"/>
              </w:rPr>
              <w:t>centred</w:t>
            </w:r>
            <w:r w:rsidRPr="009E4437">
              <w:rPr>
                <w:rFonts w:ascii="Arial" w:eastAsia="Arial" w:hAnsi="Arial" w:cs="Arial"/>
                <w:spacing w:val="3"/>
              </w:rPr>
              <w:t xml:space="preserve"> </w:t>
            </w:r>
            <w:r w:rsidR="00A47AAE">
              <w:rPr>
                <w:rFonts w:ascii="Arial" w:eastAsia="Arial" w:hAnsi="Arial" w:cs="Arial"/>
                <w:spacing w:val="3"/>
              </w:rPr>
              <w:t xml:space="preserve">radiation protection/ dose reduction </w:t>
            </w:r>
            <w:r w:rsidRPr="009E4437">
              <w:rPr>
                <w:rFonts w:ascii="Arial" w:eastAsia="Arial" w:hAnsi="Arial" w:cs="Arial"/>
                <w:w w:val="103"/>
              </w:rPr>
              <w:t>ser</w:t>
            </w:r>
            <w:r w:rsidRPr="009E4437">
              <w:rPr>
                <w:rFonts w:ascii="Arial" w:eastAsia="Arial" w:hAnsi="Arial" w:cs="Arial"/>
                <w:spacing w:val="-7"/>
                <w:w w:val="103"/>
              </w:rPr>
              <w:t>v</w:t>
            </w:r>
            <w:r w:rsidRPr="009E4437">
              <w:rPr>
                <w:rFonts w:ascii="Arial" w:eastAsia="Arial" w:hAnsi="Arial" w:cs="Arial"/>
                <w:w w:val="110"/>
              </w:rPr>
              <w:t>i</w:t>
            </w:r>
            <w:r w:rsidRPr="009E4437">
              <w:rPr>
                <w:rFonts w:ascii="Arial" w:eastAsia="Arial" w:hAnsi="Arial" w:cs="Arial"/>
                <w:spacing w:val="-9"/>
                <w:w w:val="110"/>
              </w:rPr>
              <w:t>c</w:t>
            </w:r>
            <w:r w:rsidRPr="009E4437">
              <w:rPr>
                <w:rFonts w:ascii="Arial" w:eastAsia="Arial" w:hAnsi="Arial" w:cs="Arial"/>
                <w:w w:val="105"/>
              </w:rPr>
              <w:t>es</w:t>
            </w:r>
            <w:r w:rsidR="00C22535">
              <w:rPr>
                <w:rFonts w:ascii="Arial" w:eastAsia="Arial" w:hAnsi="Arial" w:cs="Arial"/>
                <w:w w:val="105"/>
              </w:rPr>
              <w:t xml:space="preserve"> in a Maternity Hospital setting</w:t>
            </w:r>
          </w:p>
          <w:p w:rsidR="001F4F82" w:rsidRPr="009E4437" w:rsidRDefault="001F4F82" w:rsidP="001F4F82">
            <w:pPr>
              <w:pStyle w:val="ListParagraph"/>
              <w:numPr>
                <w:ilvl w:val="0"/>
                <w:numId w:val="12"/>
              </w:numPr>
              <w:tabs>
                <w:tab w:val="left" w:pos="773"/>
              </w:tabs>
              <w:spacing w:line="230" w:lineRule="exact"/>
              <w:ind w:right="68"/>
              <w:jc w:val="both"/>
              <w:rPr>
                <w:rFonts w:ascii="Arial" w:eastAsia="Arial" w:hAnsi="Arial" w:cs="Arial"/>
              </w:rPr>
            </w:pPr>
            <w:r w:rsidRPr="009E4437">
              <w:rPr>
                <w:rFonts w:ascii="Arial" w:eastAsia="Arial" w:hAnsi="Arial" w:cs="Arial"/>
              </w:rPr>
              <w:t xml:space="preserve">Develop </w:t>
            </w:r>
            <w:r w:rsidRPr="009E4437">
              <w:rPr>
                <w:rFonts w:ascii="Arial" w:eastAsia="Arial" w:hAnsi="Arial" w:cs="Arial"/>
                <w:spacing w:val="40"/>
              </w:rPr>
              <w:t xml:space="preserve"> </w:t>
            </w:r>
            <w:r w:rsidRPr="009E4437">
              <w:rPr>
                <w:rFonts w:ascii="Arial" w:eastAsia="Arial" w:hAnsi="Arial" w:cs="Arial"/>
              </w:rPr>
              <w:t xml:space="preserve">a </w:t>
            </w:r>
            <w:r w:rsidRPr="009E4437">
              <w:rPr>
                <w:rFonts w:ascii="Arial" w:eastAsia="Arial" w:hAnsi="Arial" w:cs="Arial"/>
                <w:spacing w:val="34"/>
              </w:rPr>
              <w:t xml:space="preserve"> </w:t>
            </w:r>
            <w:r w:rsidRPr="009E4437">
              <w:rPr>
                <w:rFonts w:ascii="Arial" w:eastAsia="Arial" w:hAnsi="Arial" w:cs="Arial"/>
              </w:rPr>
              <w:t xml:space="preserve">shared </w:t>
            </w:r>
            <w:r w:rsidRPr="009E4437">
              <w:rPr>
                <w:rFonts w:ascii="Arial" w:eastAsia="Arial" w:hAnsi="Arial" w:cs="Arial"/>
                <w:spacing w:val="38"/>
              </w:rPr>
              <w:t xml:space="preserve"> </w:t>
            </w:r>
            <w:r w:rsidRPr="009E4437">
              <w:rPr>
                <w:rFonts w:ascii="Arial" w:eastAsia="Arial" w:hAnsi="Arial" w:cs="Arial"/>
              </w:rPr>
              <w:t xml:space="preserve">sense </w:t>
            </w:r>
            <w:r w:rsidRPr="009E4437">
              <w:rPr>
                <w:rFonts w:ascii="Arial" w:eastAsia="Arial" w:hAnsi="Arial" w:cs="Arial"/>
                <w:spacing w:val="31"/>
              </w:rPr>
              <w:t xml:space="preserve"> </w:t>
            </w:r>
            <w:r w:rsidRPr="009E4437">
              <w:rPr>
                <w:rFonts w:ascii="Arial" w:eastAsia="Arial" w:hAnsi="Arial" w:cs="Arial"/>
              </w:rPr>
              <w:t xml:space="preserve">of </w:t>
            </w:r>
            <w:r w:rsidRPr="009E4437">
              <w:rPr>
                <w:rFonts w:ascii="Arial" w:eastAsia="Arial" w:hAnsi="Arial" w:cs="Arial"/>
                <w:spacing w:val="34"/>
              </w:rPr>
              <w:t xml:space="preserve"> </w:t>
            </w:r>
            <w:r w:rsidRPr="009E4437">
              <w:rPr>
                <w:rFonts w:ascii="Arial" w:eastAsia="Arial" w:hAnsi="Arial" w:cs="Arial"/>
              </w:rPr>
              <w:t>com</w:t>
            </w:r>
            <w:r w:rsidRPr="009E4437">
              <w:rPr>
                <w:rFonts w:ascii="Arial" w:eastAsia="Arial" w:hAnsi="Arial" w:cs="Arial"/>
                <w:spacing w:val="-9"/>
              </w:rPr>
              <w:t>m</w:t>
            </w:r>
            <w:r w:rsidRPr="009E4437">
              <w:rPr>
                <w:rFonts w:ascii="Arial" w:eastAsia="Arial" w:hAnsi="Arial" w:cs="Arial"/>
              </w:rPr>
              <w:t xml:space="preserve">itment </w:t>
            </w:r>
            <w:r w:rsidRPr="009E4437">
              <w:rPr>
                <w:rFonts w:ascii="Arial" w:eastAsia="Arial" w:hAnsi="Arial" w:cs="Arial"/>
                <w:spacing w:val="49"/>
              </w:rPr>
              <w:t xml:space="preserve"> </w:t>
            </w:r>
            <w:r w:rsidRPr="009E4437">
              <w:rPr>
                <w:rFonts w:ascii="Arial" w:eastAsia="Arial" w:hAnsi="Arial" w:cs="Arial"/>
              </w:rPr>
              <w:t xml:space="preserve">and </w:t>
            </w:r>
            <w:r w:rsidRPr="009E4437">
              <w:rPr>
                <w:rFonts w:ascii="Arial" w:eastAsia="Arial" w:hAnsi="Arial" w:cs="Arial"/>
                <w:spacing w:val="42"/>
              </w:rPr>
              <w:t xml:space="preserve"> </w:t>
            </w:r>
            <w:r w:rsidRPr="009E4437">
              <w:rPr>
                <w:rFonts w:ascii="Arial" w:eastAsia="Arial" w:hAnsi="Arial" w:cs="Arial"/>
              </w:rPr>
              <w:t xml:space="preserve">participation </w:t>
            </w:r>
            <w:r w:rsidRPr="009E4437">
              <w:rPr>
                <w:rFonts w:ascii="Arial" w:eastAsia="Arial" w:hAnsi="Arial" w:cs="Arial"/>
                <w:spacing w:val="46"/>
              </w:rPr>
              <w:t xml:space="preserve"> </w:t>
            </w:r>
            <w:r w:rsidRPr="009E4437">
              <w:rPr>
                <w:rFonts w:ascii="Arial" w:eastAsia="Arial" w:hAnsi="Arial" w:cs="Arial"/>
              </w:rPr>
              <w:t xml:space="preserve">among </w:t>
            </w:r>
            <w:r w:rsidRPr="009E4437">
              <w:rPr>
                <w:rFonts w:ascii="Arial" w:eastAsia="Arial" w:hAnsi="Arial" w:cs="Arial"/>
                <w:spacing w:val="38"/>
              </w:rPr>
              <w:t xml:space="preserve"> </w:t>
            </w:r>
            <w:r w:rsidRPr="009E4437">
              <w:rPr>
                <w:rFonts w:ascii="Arial" w:eastAsia="Arial" w:hAnsi="Arial" w:cs="Arial"/>
                <w:spacing w:val="-12"/>
              </w:rPr>
              <w:t>s</w:t>
            </w:r>
            <w:r w:rsidRPr="009E4437">
              <w:rPr>
                <w:rFonts w:ascii="Arial" w:eastAsia="Arial" w:hAnsi="Arial" w:cs="Arial"/>
              </w:rPr>
              <w:t xml:space="preserve">taff </w:t>
            </w:r>
            <w:r w:rsidRPr="009E4437">
              <w:rPr>
                <w:rFonts w:ascii="Arial" w:eastAsia="Arial" w:hAnsi="Arial" w:cs="Arial"/>
                <w:spacing w:val="28"/>
              </w:rPr>
              <w:t xml:space="preserve">in </w:t>
            </w:r>
            <w:r w:rsidRPr="009E4437">
              <w:rPr>
                <w:rFonts w:ascii="Arial" w:eastAsia="Arial" w:hAnsi="Arial" w:cs="Arial"/>
                <w:w w:val="103"/>
              </w:rPr>
              <w:t xml:space="preserve">the </w:t>
            </w:r>
            <w:r w:rsidRPr="009E4437">
              <w:rPr>
                <w:rFonts w:ascii="Arial" w:eastAsia="Arial" w:hAnsi="Arial" w:cs="Arial"/>
              </w:rPr>
              <w:t>development</w:t>
            </w:r>
            <w:r w:rsidRPr="009E4437">
              <w:rPr>
                <w:rFonts w:ascii="Arial" w:eastAsia="Arial" w:hAnsi="Arial" w:cs="Arial"/>
                <w:spacing w:val="17"/>
              </w:rPr>
              <w:t xml:space="preserve"> </w:t>
            </w:r>
            <w:r w:rsidRPr="009E4437">
              <w:rPr>
                <w:rFonts w:ascii="Arial" w:eastAsia="Arial" w:hAnsi="Arial" w:cs="Arial"/>
              </w:rPr>
              <w:t>of</w:t>
            </w:r>
            <w:r w:rsidRPr="009E4437">
              <w:rPr>
                <w:rFonts w:ascii="Arial" w:eastAsia="Arial" w:hAnsi="Arial" w:cs="Arial"/>
                <w:spacing w:val="9"/>
              </w:rPr>
              <w:t xml:space="preserve"> </w:t>
            </w:r>
            <w:r w:rsidRPr="009E4437">
              <w:rPr>
                <w:rFonts w:ascii="Arial" w:eastAsia="Arial" w:hAnsi="Arial" w:cs="Arial"/>
              </w:rPr>
              <w:t>the</w:t>
            </w:r>
            <w:r w:rsidRPr="009E4437">
              <w:rPr>
                <w:rFonts w:ascii="Arial" w:eastAsia="Arial" w:hAnsi="Arial" w:cs="Arial"/>
                <w:spacing w:val="-6"/>
              </w:rPr>
              <w:t xml:space="preserve"> </w:t>
            </w:r>
            <w:r w:rsidRPr="009E4437">
              <w:rPr>
                <w:rFonts w:ascii="Arial" w:eastAsia="Arial" w:hAnsi="Arial" w:cs="Arial"/>
              </w:rPr>
              <w:t>ser</w:t>
            </w:r>
            <w:r w:rsidRPr="009E4437">
              <w:rPr>
                <w:rFonts w:ascii="Arial" w:eastAsia="Arial" w:hAnsi="Arial" w:cs="Arial"/>
                <w:spacing w:val="2"/>
              </w:rPr>
              <w:t>v</w:t>
            </w:r>
            <w:r w:rsidRPr="009E4437">
              <w:rPr>
                <w:rFonts w:ascii="Arial" w:eastAsia="Arial" w:hAnsi="Arial" w:cs="Arial"/>
              </w:rPr>
              <w:t>ice</w:t>
            </w:r>
            <w:r w:rsidRPr="009E4437">
              <w:rPr>
                <w:rFonts w:ascii="Arial" w:eastAsia="Arial" w:hAnsi="Arial" w:cs="Arial"/>
                <w:spacing w:val="11"/>
              </w:rPr>
              <w:t xml:space="preserve"> </w:t>
            </w:r>
            <w:r w:rsidRPr="009E4437">
              <w:rPr>
                <w:rFonts w:ascii="Arial" w:eastAsia="Arial" w:hAnsi="Arial" w:cs="Arial"/>
              </w:rPr>
              <w:t>across</w:t>
            </w:r>
            <w:r w:rsidRPr="009E4437">
              <w:rPr>
                <w:rFonts w:ascii="Arial" w:eastAsia="Arial" w:hAnsi="Arial" w:cs="Arial"/>
                <w:spacing w:val="17"/>
              </w:rPr>
              <w:t xml:space="preserve"> </w:t>
            </w:r>
            <w:r w:rsidRPr="009E4437">
              <w:rPr>
                <w:rFonts w:ascii="Arial" w:eastAsia="Arial" w:hAnsi="Arial" w:cs="Arial"/>
              </w:rPr>
              <w:t>the</w:t>
            </w:r>
            <w:r w:rsidRPr="009E4437">
              <w:rPr>
                <w:rFonts w:ascii="Arial" w:eastAsia="Arial" w:hAnsi="Arial" w:cs="Arial"/>
                <w:spacing w:val="-5"/>
              </w:rPr>
              <w:t xml:space="preserve"> </w:t>
            </w:r>
            <w:r w:rsidR="00D87096">
              <w:rPr>
                <w:rFonts w:ascii="Arial" w:eastAsia="Arial" w:hAnsi="Arial" w:cs="Arial"/>
                <w:spacing w:val="-5"/>
              </w:rPr>
              <w:t xml:space="preserve">Rotunda </w:t>
            </w:r>
            <w:r w:rsidRPr="009E4437">
              <w:rPr>
                <w:rFonts w:ascii="Arial" w:eastAsia="Arial" w:hAnsi="Arial" w:cs="Arial"/>
                <w:w w:val="101"/>
              </w:rPr>
              <w:t>Network</w:t>
            </w:r>
          </w:p>
          <w:p w:rsidR="001F4F82" w:rsidRPr="009E4437" w:rsidRDefault="00C22535" w:rsidP="001F4F82">
            <w:pPr>
              <w:pStyle w:val="ListParagraph"/>
              <w:numPr>
                <w:ilvl w:val="0"/>
                <w:numId w:val="12"/>
              </w:numPr>
              <w:tabs>
                <w:tab w:val="left" w:pos="773"/>
              </w:tabs>
              <w:spacing w:line="230" w:lineRule="exact"/>
              <w:ind w:right="68"/>
              <w:jc w:val="both"/>
              <w:rPr>
                <w:rFonts w:ascii="Arial" w:eastAsia="Arial" w:hAnsi="Arial" w:cs="Arial"/>
              </w:rPr>
            </w:pPr>
            <w:r>
              <w:rPr>
                <w:rFonts w:ascii="Arial" w:eastAsia="Arial" w:hAnsi="Arial" w:cs="Arial"/>
              </w:rPr>
              <w:t xml:space="preserve">Bring to the attention of </w:t>
            </w:r>
            <w:r w:rsidR="001F4F82" w:rsidRPr="009E4437">
              <w:rPr>
                <w:rFonts w:ascii="Arial" w:eastAsia="Arial" w:hAnsi="Arial" w:cs="Arial"/>
              </w:rPr>
              <w:t>your line manager</w:t>
            </w:r>
            <w:r w:rsidR="001F4F82" w:rsidRPr="009E4437">
              <w:rPr>
                <w:rFonts w:ascii="Arial" w:eastAsia="Arial" w:hAnsi="Arial" w:cs="Arial"/>
                <w:spacing w:val="39"/>
              </w:rPr>
              <w:t xml:space="preserve"> </w:t>
            </w:r>
            <w:r>
              <w:rPr>
                <w:rFonts w:ascii="Arial" w:eastAsia="Arial" w:hAnsi="Arial" w:cs="Arial"/>
                <w:spacing w:val="39"/>
              </w:rPr>
              <w:t xml:space="preserve">and Consultant lead Radiologist </w:t>
            </w:r>
            <w:r w:rsidR="001F4F82" w:rsidRPr="009E4437">
              <w:rPr>
                <w:rFonts w:ascii="Arial" w:eastAsia="Arial" w:hAnsi="Arial" w:cs="Arial"/>
              </w:rPr>
              <w:t>of</w:t>
            </w:r>
            <w:r w:rsidR="001F4F82" w:rsidRPr="009E4437">
              <w:rPr>
                <w:rFonts w:ascii="Arial" w:eastAsia="Arial" w:hAnsi="Arial" w:cs="Arial"/>
                <w:spacing w:val="24"/>
              </w:rPr>
              <w:t xml:space="preserve"> </w:t>
            </w:r>
            <w:r w:rsidR="001F4F82" w:rsidRPr="009E4437">
              <w:rPr>
                <w:rFonts w:ascii="Arial" w:eastAsia="Arial" w:hAnsi="Arial" w:cs="Arial"/>
              </w:rPr>
              <w:t>any</w:t>
            </w:r>
            <w:r w:rsidR="001F4F82" w:rsidRPr="009E4437">
              <w:rPr>
                <w:rFonts w:ascii="Arial" w:eastAsia="Arial" w:hAnsi="Arial" w:cs="Arial"/>
                <w:spacing w:val="32"/>
              </w:rPr>
              <w:t xml:space="preserve"> </w:t>
            </w:r>
            <w:r w:rsidR="001F4F82" w:rsidRPr="009E4437">
              <w:rPr>
                <w:rFonts w:ascii="Arial" w:eastAsia="Arial" w:hAnsi="Arial" w:cs="Arial"/>
              </w:rPr>
              <w:t>significant</w:t>
            </w:r>
            <w:r w:rsidR="001F4F82" w:rsidRPr="009E4437">
              <w:rPr>
                <w:rFonts w:ascii="Arial" w:eastAsia="Arial" w:hAnsi="Arial" w:cs="Arial"/>
                <w:spacing w:val="30"/>
              </w:rPr>
              <w:t xml:space="preserve"> </w:t>
            </w:r>
            <w:r w:rsidR="001F4F82" w:rsidRPr="009E4437">
              <w:rPr>
                <w:rFonts w:ascii="Arial" w:eastAsia="Arial" w:hAnsi="Arial" w:cs="Arial"/>
                <w:w w:val="105"/>
              </w:rPr>
              <w:t xml:space="preserve">developments within </w:t>
            </w:r>
            <w:r w:rsidR="001F4F82" w:rsidRPr="009E4437">
              <w:rPr>
                <w:rFonts w:ascii="Arial" w:eastAsia="Arial" w:hAnsi="Arial" w:cs="Arial"/>
              </w:rPr>
              <w:t>your</w:t>
            </w:r>
            <w:r w:rsidR="001F4F82" w:rsidRPr="009E4437">
              <w:rPr>
                <w:rFonts w:ascii="Arial" w:eastAsia="Arial" w:hAnsi="Arial" w:cs="Arial"/>
                <w:spacing w:val="15"/>
              </w:rPr>
              <w:t xml:space="preserve"> </w:t>
            </w:r>
            <w:r w:rsidR="001F4F82" w:rsidRPr="009E4437">
              <w:rPr>
                <w:rFonts w:ascii="Arial" w:eastAsia="Arial" w:hAnsi="Arial" w:cs="Arial"/>
              </w:rPr>
              <w:t>area</w:t>
            </w:r>
            <w:r w:rsidR="001F4F82" w:rsidRPr="009E4437">
              <w:rPr>
                <w:rFonts w:ascii="Arial" w:eastAsia="Arial" w:hAnsi="Arial" w:cs="Arial"/>
                <w:spacing w:val="9"/>
              </w:rPr>
              <w:t xml:space="preserve"> </w:t>
            </w:r>
            <w:r w:rsidR="001F4F82" w:rsidRPr="009E4437">
              <w:rPr>
                <w:rFonts w:ascii="Arial" w:eastAsia="Arial" w:hAnsi="Arial" w:cs="Arial"/>
              </w:rPr>
              <w:t>of</w:t>
            </w:r>
            <w:r w:rsidR="001F4F82" w:rsidRPr="009E4437">
              <w:rPr>
                <w:rFonts w:ascii="Arial" w:eastAsia="Arial" w:hAnsi="Arial" w:cs="Arial"/>
                <w:spacing w:val="6"/>
              </w:rPr>
              <w:t xml:space="preserve"> </w:t>
            </w:r>
            <w:r w:rsidR="001F4F82" w:rsidRPr="009E4437">
              <w:rPr>
                <w:rFonts w:ascii="Arial" w:eastAsia="Arial" w:hAnsi="Arial" w:cs="Arial"/>
              </w:rPr>
              <w:t>responsibility</w:t>
            </w:r>
            <w:r w:rsidR="001F4F82" w:rsidRPr="009E4437">
              <w:rPr>
                <w:rFonts w:ascii="Arial" w:eastAsia="Arial" w:hAnsi="Arial" w:cs="Arial"/>
                <w:spacing w:val="13"/>
              </w:rPr>
              <w:t xml:space="preserve"> </w:t>
            </w:r>
            <w:r w:rsidR="001F4F82" w:rsidRPr="009E4437">
              <w:rPr>
                <w:rFonts w:ascii="Arial" w:eastAsia="Arial" w:hAnsi="Arial" w:cs="Arial"/>
              </w:rPr>
              <w:t>and</w:t>
            </w:r>
            <w:r w:rsidR="001F4F82" w:rsidRPr="009E4437">
              <w:rPr>
                <w:rFonts w:ascii="Arial" w:eastAsia="Arial" w:hAnsi="Arial" w:cs="Arial"/>
                <w:spacing w:val="10"/>
              </w:rPr>
              <w:t xml:space="preserve"> </w:t>
            </w:r>
            <w:r w:rsidR="001F4F82" w:rsidRPr="009E4437">
              <w:rPr>
                <w:rFonts w:ascii="Arial" w:eastAsia="Arial" w:hAnsi="Arial" w:cs="Arial"/>
              </w:rPr>
              <w:t>perform</w:t>
            </w:r>
            <w:r w:rsidR="001F4F82" w:rsidRPr="009E4437">
              <w:rPr>
                <w:rFonts w:ascii="Arial" w:eastAsia="Arial" w:hAnsi="Arial" w:cs="Arial"/>
                <w:spacing w:val="16"/>
              </w:rPr>
              <w:t xml:space="preserve"> </w:t>
            </w:r>
            <w:r w:rsidR="001F4F82" w:rsidRPr="009E4437">
              <w:rPr>
                <w:rFonts w:ascii="Arial" w:eastAsia="Arial" w:hAnsi="Arial" w:cs="Arial"/>
              </w:rPr>
              <w:t>any</w:t>
            </w:r>
            <w:r w:rsidR="001F4F82" w:rsidRPr="009E4437">
              <w:rPr>
                <w:rFonts w:ascii="Arial" w:eastAsia="Arial" w:hAnsi="Arial" w:cs="Arial"/>
                <w:spacing w:val="2"/>
              </w:rPr>
              <w:t xml:space="preserve"> </w:t>
            </w:r>
            <w:r w:rsidR="001F4F82" w:rsidRPr="009E4437">
              <w:rPr>
                <w:rFonts w:ascii="Arial" w:eastAsia="Arial" w:hAnsi="Arial" w:cs="Arial"/>
              </w:rPr>
              <w:t>additional</w:t>
            </w:r>
            <w:r w:rsidR="001F4F82" w:rsidRPr="009E4437">
              <w:rPr>
                <w:rFonts w:ascii="Arial" w:eastAsia="Arial" w:hAnsi="Arial" w:cs="Arial"/>
                <w:spacing w:val="7"/>
              </w:rPr>
              <w:t xml:space="preserve"> </w:t>
            </w:r>
            <w:r w:rsidR="001F4F82" w:rsidRPr="009E4437">
              <w:rPr>
                <w:rFonts w:ascii="Arial" w:eastAsia="Arial" w:hAnsi="Arial" w:cs="Arial"/>
              </w:rPr>
              <w:t>duties</w:t>
            </w:r>
            <w:r w:rsidR="001F4F82" w:rsidRPr="009E4437">
              <w:rPr>
                <w:rFonts w:ascii="Arial" w:eastAsia="Arial" w:hAnsi="Arial" w:cs="Arial"/>
                <w:spacing w:val="16"/>
              </w:rPr>
              <w:t xml:space="preserve"> </w:t>
            </w:r>
            <w:r w:rsidR="001F4F82" w:rsidRPr="009E4437">
              <w:rPr>
                <w:rFonts w:ascii="Arial" w:eastAsia="Arial" w:hAnsi="Arial" w:cs="Arial"/>
              </w:rPr>
              <w:t>as</w:t>
            </w:r>
            <w:r w:rsidR="001F4F82" w:rsidRPr="009E4437">
              <w:rPr>
                <w:rFonts w:ascii="Arial" w:eastAsia="Arial" w:hAnsi="Arial" w:cs="Arial"/>
                <w:spacing w:val="2"/>
              </w:rPr>
              <w:t xml:space="preserve"> </w:t>
            </w:r>
            <w:r w:rsidR="001F4F82" w:rsidRPr="009E4437">
              <w:rPr>
                <w:rFonts w:ascii="Arial" w:eastAsia="Arial" w:hAnsi="Arial" w:cs="Arial"/>
              </w:rPr>
              <w:t>may</w:t>
            </w:r>
            <w:r w:rsidR="001F4F82" w:rsidRPr="009E4437">
              <w:rPr>
                <w:rFonts w:ascii="Arial" w:eastAsia="Arial" w:hAnsi="Arial" w:cs="Arial"/>
                <w:spacing w:val="12"/>
              </w:rPr>
              <w:t xml:space="preserve"> </w:t>
            </w:r>
            <w:r w:rsidR="001F4F82" w:rsidRPr="009E4437">
              <w:rPr>
                <w:rFonts w:ascii="Arial" w:eastAsia="Arial" w:hAnsi="Arial" w:cs="Arial"/>
              </w:rPr>
              <w:t xml:space="preserve">be </w:t>
            </w:r>
            <w:r w:rsidR="001F4F82" w:rsidRPr="009E4437">
              <w:rPr>
                <w:rFonts w:ascii="Arial" w:eastAsia="Arial" w:hAnsi="Arial" w:cs="Arial"/>
                <w:w w:val="103"/>
              </w:rPr>
              <w:t xml:space="preserve">assigned </w:t>
            </w:r>
            <w:r w:rsidR="001F4F82" w:rsidRPr="009E4437">
              <w:rPr>
                <w:rFonts w:ascii="Arial" w:eastAsia="Arial" w:hAnsi="Arial" w:cs="Arial"/>
                <w:spacing w:val="-6"/>
              </w:rPr>
              <w:t>f</w:t>
            </w:r>
            <w:r w:rsidR="001F4F82" w:rsidRPr="009E4437">
              <w:rPr>
                <w:rFonts w:ascii="Arial" w:eastAsia="Arial" w:hAnsi="Arial" w:cs="Arial"/>
              </w:rPr>
              <w:t>rom</w:t>
            </w:r>
            <w:r w:rsidR="001F4F82" w:rsidRPr="009E4437">
              <w:rPr>
                <w:rFonts w:ascii="Arial" w:eastAsia="Arial" w:hAnsi="Arial" w:cs="Arial"/>
                <w:spacing w:val="12"/>
              </w:rPr>
              <w:t xml:space="preserve"> </w:t>
            </w:r>
            <w:r w:rsidR="001F4F82" w:rsidRPr="009E4437">
              <w:rPr>
                <w:rFonts w:ascii="Arial" w:eastAsia="Arial" w:hAnsi="Arial" w:cs="Arial"/>
              </w:rPr>
              <w:t>time</w:t>
            </w:r>
            <w:r w:rsidR="001F4F82" w:rsidRPr="009E4437">
              <w:rPr>
                <w:rFonts w:ascii="Arial" w:eastAsia="Arial" w:hAnsi="Arial" w:cs="Arial"/>
                <w:spacing w:val="10"/>
              </w:rPr>
              <w:t xml:space="preserve"> </w:t>
            </w:r>
            <w:r w:rsidR="001F4F82" w:rsidRPr="009E4437">
              <w:rPr>
                <w:rFonts w:ascii="Arial" w:eastAsia="Arial" w:hAnsi="Arial" w:cs="Arial"/>
              </w:rPr>
              <w:t>to</w:t>
            </w:r>
            <w:r w:rsidR="001F4F82" w:rsidRPr="009E4437">
              <w:rPr>
                <w:rFonts w:ascii="Arial" w:eastAsia="Arial" w:hAnsi="Arial" w:cs="Arial"/>
                <w:spacing w:val="-5"/>
              </w:rPr>
              <w:t xml:space="preserve"> </w:t>
            </w:r>
            <w:r w:rsidR="001F4F82" w:rsidRPr="009E4437">
              <w:rPr>
                <w:rFonts w:ascii="Arial" w:eastAsia="Arial" w:hAnsi="Arial" w:cs="Arial"/>
              </w:rPr>
              <w:t>time</w:t>
            </w:r>
          </w:p>
          <w:p w:rsidR="001F4F82" w:rsidRPr="009E4437" w:rsidRDefault="001F4F82" w:rsidP="001F4F82">
            <w:pPr>
              <w:pStyle w:val="ListParagraph"/>
              <w:numPr>
                <w:ilvl w:val="0"/>
                <w:numId w:val="12"/>
              </w:numPr>
              <w:tabs>
                <w:tab w:val="left" w:pos="773"/>
              </w:tabs>
              <w:spacing w:line="230" w:lineRule="exact"/>
              <w:ind w:right="68"/>
              <w:jc w:val="both"/>
              <w:rPr>
                <w:rFonts w:ascii="Arial" w:eastAsia="Arial" w:hAnsi="Arial" w:cs="Arial"/>
              </w:rPr>
            </w:pPr>
            <w:r w:rsidRPr="009E4437">
              <w:rPr>
                <w:rFonts w:ascii="Arial" w:eastAsia="Arial" w:hAnsi="Arial" w:cs="Arial"/>
              </w:rPr>
              <w:t>Provide a willingness to share knowledge and/or new ideas with staff and colleagues</w:t>
            </w:r>
          </w:p>
          <w:p w:rsidR="001F4F82" w:rsidRPr="009E4437" w:rsidRDefault="001F4F82" w:rsidP="001F4F82">
            <w:pPr>
              <w:pStyle w:val="BodyText"/>
              <w:tabs>
                <w:tab w:val="left" w:pos="-720"/>
              </w:tabs>
              <w:suppressAutoHyphens/>
              <w:rPr>
                <w:sz w:val="20"/>
              </w:rPr>
            </w:pPr>
          </w:p>
          <w:p w:rsidR="001F4F82" w:rsidRPr="009E4437" w:rsidRDefault="001F4F82" w:rsidP="001F4F82">
            <w:pPr>
              <w:ind w:right="-20"/>
              <w:rPr>
                <w:rFonts w:ascii="Arial" w:eastAsia="Arial" w:hAnsi="Arial" w:cs="Arial"/>
                <w:bCs/>
                <w:w w:val="102"/>
                <w:u w:val="single"/>
              </w:rPr>
            </w:pPr>
            <w:r w:rsidRPr="009E4437">
              <w:rPr>
                <w:rFonts w:ascii="Arial" w:eastAsia="Arial" w:hAnsi="Arial" w:cs="Arial"/>
                <w:bCs/>
                <w:w w:val="102"/>
                <w:u w:val="single"/>
              </w:rPr>
              <w:t>Operations</w:t>
            </w:r>
          </w:p>
          <w:p w:rsidR="001F4F82" w:rsidRPr="0054731F" w:rsidRDefault="001F4F82" w:rsidP="0054731F">
            <w:pPr>
              <w:jc w:val="both"/>
              <w:rPr>
                <w:rFonts w:ascii="Arial" w:hAnsi="Arial" w:cs="Arial"/>
                <w:iCs/>
              </w:rPr>
            </w:pPr>
            <w:r w:rsidRPr="0054731F">
              <w:rPr>
                <w:rFonts w:ascii="Arial" w:hAnsi="Arial" w:cs="Arial"/>
                <w:iCs/>
              </w:rPr>
              <w:t>Develop operational policies, protocols and guidelines to maximise utilisation of resources and ensure systematic audit of such usage</w:t>
            </w:r>
          </w:p>
          <w:p w:rsidR="001F4F82" w:rsidRPr="0054731F" w:rsidRDefault="001F4F82" w:rsidP="0054731F">
            <w:pPr>
              <w:jc w:val="both"/>
              <w:rPr>
                <w:rFonts w:ascii="Arial" w:hAnsi="Arial" w:cs="Arial"/>
                <w:iCs/>
              </w:rPr>
            </w:pPr>
            <w:r w:rsidRPr="0054731F">
              <w:rPr>
                <w:rFonts w:ascii="Arial" w:hAnsi="Arial" w:cs="Arial"/>
                <w:iCs/>
              </w:rPr>
              <w:t xml:space="preserve">Play an active role in the multidisciplinary team, requiring close liaison with </w:t>
            </w:r>
            <w:r w:rsidR="00C22535" w:rsidRPr="0054731F">
              <w:rPr>
                <w:rFonts w:ascii="Arial" w:hAnsi="Arial" w:cs="Arial"/>
                <w:iCs/>
              </w:rPr>
              <w:t>Radiographers</w:t>
            </w:r>
            <w:r w:rsidRPr="0054731F">
              <w:rPr>
                <w:rFonts w:ascii="Arial" w:hAnsi="Arial" w:cs="Arial"/>
                <w:iCs/>
              </w:rPr>
              <w:t xml:space="preserve">, </w:t>
            </w:r>
            <w:r w:rsidR="00C22535" w:rsidRPr="0054731F">
              <w:rPr>
                <w:rFonts w:ascii="Arial" w:hAnsi="Arial" w:cs="Arial"/>
                <w:iCs/>
              </w:rPr>
              <w:t>Radiologists and</w:t>
            </w:r>
            <w:r w:rsidR="00D87096" w:rsidRPr="0054731F">
              <w:rPr>
                <w:rFonts w:ascii="Arial" w:hAnsi="Arial" w:cs="Arial"/>
                <w:iCs/>
              </w:rPr>
              <w:t xml:space="preserve"> </w:t>
            </w:r>
            <w:r w:rsidRPr="0054731F">
              <w:rPr>
                <w:rFonts w:ascii="Arial" w:hAnsi="Arial" w:cs="Arial"/>
                <w:iCs/>
              </w:rPr>
              <w:t>Physic</w:t>
            </w:r>
            <w:r w:rsidR="00D87096" w:rsidRPr="0054731F">
              <w:rPr>
                <w:rFonts w:ascii="Arial" w:hAnsi="Arial" w:cs="Arial"/>
                <w:iCs/>
              </w:rPr>
              <w:t>i</w:t>
            </w:r>
            <w:r w:rsidRPr="0054731F">
              <w:rPr>
                <w:rFonts w:ascii="Arial" w:hAnsi="Arial" w:cs="Arial"/>
                <w:iCs/>
              </w:rPr>
              <w:t>s</w:t>
            </w:r>
            <w:r w:rsidR="00D87096" w:rsidRPr="0054731F">
              <w:rPr>
                <w:rFonts w:ascii="Arial" w:hAnsi="Arial" w:cs="Arial"/>
                <w:iCs/>
              </w:rPr>
              <w:t>t</w:t>
            </w:r>
            <w:r w:rsidR="00C22535" w:rsidRPr="0054731F">
              <w:rPr>
                <w:rFonts w:ascii="Arial" w:hAnsi="Arial" w:cs="Arial"/>
                <w:iCs/>
              </w:rPr>
              <w:t xml:space="preserve"> (RPA)</w:t>
            </w:r>
            <w:r w:rsidRPr="0054731F">
              <w:rPr>
                <w:rFonts w:ascii="Arial" w:hAnsi="Arial" w:cs="Arial"/>
                <w:iCs/>
              </w:rPr>
              <w:t xml:space="preserve">, </w:t>
            </w:r>
          </w:p>
          <w:p w:rsidR="001F4F82" w:rsidRPr="0054731F" w:rsidRDefault="001F4F82" w:rsidP="0054731F">
            <w:pPr>
              <w:jc w:val="both"/>
              <w:rPr>
                <w:rFonts w:ascii="Arial" w:hAnsi="Arial" w:cs="Arial"/>
                <w:iCs/>
              </w:rPr>
            </w:pPr>
            <w:r w:rsidRPr="0054731F">
              <w:rPr>
                <w:rFonts w:ascii="Arial" w:hAnsi="Arial" w:cs="Arial"/>
                <w:iCs/>
              </w:rPr>
              <w:t xml:space="preserve">Be responsible for the monitoring, recording and reporting of all Quality Assurance </w:t>
            </w:r>
            <w:r w:rsidR="00C22535" w:rsidRPr="0054731F">
              <w:rPr>
                <w:rFonts w:ascii="Arial" w:hAnsi="Arial" w:cs="Arial"/>
                <w:iCs/>
              </w:rPr>
              <w:t>checks in compliance with Licence conditions from EPA (Office of Radiological Protection)</w:t>
            </w:r>
          </w:p>
          <w:p w:rsidR="001F4F82" w:rsidRPr="0054731F" w:rsidRDefault="001F4F82" w:rsidP="0054731F">
            <w:pPr>
              <w:jc w:val="both"/>
              <w:rPr>
                <w:rFonts w:ascii="Arial" w:hAnsi="Arial" w:cs="Arial"/>
                <w:iCs/>
              </w:rPr>
            </w:pPr>
            <w:r w:rsidRPr="0054731F">
              <w:rPr>
                <w:rFonts w:ascii="Arial" w:hAnsi="Arial" w:cs="Arial"/>
                <w:iCs/>
              </w:rPr>
              <w:t>Give regular feedback through the reporting structure providing regular updates on the day to day running of the clinical area of responsibility</w:t>
            </w:r>
          </w:p>
          <w:p w:rsidR="001F4F82" w:rsidRPr="0054731F" w:rsidRDefault="001F4F82" w:rsidP="0054731F">
            <w:pPr>
              <w:jc w:val="both"/>
              <w:rPr>
                <w:rFonts w:ascii="Arial" w:hAnsi="Arial" w:cs="Arial"/>
                <w:iCs/>
              </w:rPr>
            </w:pPr>
            <w:r w:rsidRPr="0054731F">
              <w:rPr>
                <w:rFonts w:ascii="Arial" w:hAnsi="Arial" w:cs="Arial"/>
                <w:iCs/>
              </w:rPr>
              <w:t xml:space="preserve">Abide by work </w:t>
            </w:r>
            <w:r w:rsidR="005477AE" w:rsidRPr="0054731F">
              <w:rPr>
                <w:rFonts w:ascii="Arial" w:hAnsi="Arial" w:cs="Arial"/>
                <w:iCs/>
              </w:rPr>
              <w:t xml:space="preserve">place </w:t>
            </w:r>
            <w:r w:rsidRPr="0054731F">
              <w:rPr>
                <w:rFonts w:ascii="Arial" w:hAnsi="Arial" w:cs="Arial"/>
                <w:iCs/>
              </w:rPr>
              <w:t>practices</w:t>
            </w:r>
            <w:r w:rsidR="005477AE" w:rsidRPr="0054731F">
              <w:rPr>
                <w:rFonts w:ascii="Arial" w:hAnsi="Arial" w:cs="Arial"/>
                <w:iCs/>
              </w:rPr>
              <w:t xml:space="preserve"> including</w:t>
            </w:r>
            <w:r w:rsidRPr="0054731F">
              <w:rPr>
                <w:rFonts w:ascii="Arial" w:hAnsi="Arial" w:cs="Arial"/>
                <w:iCs/>
              </w:rPr>
              <w:t xml:space="preserve"> Health and Safety, Infection Control </w:t>
            </w:r>
          </w:p>
          <w:p w:rsidR="005477AE" w:rsidRPr="0054731F" w:rsidRDefault="005477AE" w:rsidP="0054731F">
            <w:pPr>
              <w:jc w:val="both"/>
              <w:rPr>
                <w:rFonts w:ascii="Arial" w:hAnsi="Arial" w:cs="Arial"/>
                <w:iCs/>
              </w:rPr>
            </w:pPr>
            <w:r w:rsidRPr="0054731F">
              <w:rPr>
                <w:rFonts w:ascii="Arial" w:hAnsi="Arial" w:cs="Arial"/>
                <w:iCs/>
              </w:rPr>
              <w:t>Up to date knowledge of legislative framewor</w:t>
            </w:r>
            <w:r w:rsidR="00C47648" w:rsidRPr="0054731F">
              <w:rPr>
                <w:rFonts w:ascii="Arial" w:hAnsi="Arial" w:cs="Arial"/>
                <w:iCs/>
              </w:rPr>
              <w:t>k for Radiation Protection (2016</w:t>
            </w:r>
            <w:r w:rsidRPr="0054731F">
              <w:rPr>
                <w:rFonts w:ascii="Arial" w:hAnsi="Arial" w:cs="Arial"/>
                <w:iCs/>
              </w:rPr>
              <w:t>)</w:t>
            </w:r>
          </w:p>
          <w:p w:rsidR="005477AE" w:rsidRPr="009E4437" w:rsidRDefault="005477AE" w:rsidP="0054731F">
            <w:pPr>
              <w:jc w:val="both"/>
              <w:rPr>
                <w:rFonts w:ascii="Arial" w:eastAsia="Arial" w:hAnsi="Arial" w:cs="Arial"/>
              </w:rPr>
            </w:pPr>
            <w:r w:rsidRPr="0054731F">
              <w:rPr>
                <w:rFonts w:ascii="Arial" w:hAnsi="Arial" w:cs="Arial"/>
                <w:iCs/>
              </w:rPr>
              <w:t>Aware of change to legislative framework from February</w:t>
            </w:r>
            <w:r>
              <w:rPr>
                <w:rFonts w:ascii="Arial" w:eastAsia="Arial" w:hAnsi="Arial" w:cs="Arial"/>
                <w:w w:val="105"/>
              </w:rPr>
              <w:t xml:space="preserve"> 2018 and introduce change practice and reporting structure/s which</w:t>
            </w:r>
            <w:r w:rsidR="00C47648">
              <w:rPr>
                <w:rFonts w:ascii="Arial" w:eastAsia="Arial" w:hAnsi="Arial" w:cs="Arial"/>
                <w:w w:val="105"/>
              </w:rPr>
              <w:t xml:space="preserve"> will be effective from Early</w:t>
            </w:r>
            <w:r>
              <w:rPr>
                <w:rFonts w:ascii="Arial" w:eastAsia="Arial" w:hAnsi="Arial" w:cs="Arial"/>
                <w:w w:val="105"/>
              </w:rPr>
              <w:t xml:space="preserve"> 2018</w:t>
            </w:r>
          </w:p>
          <w:p w:rsidR="001F4F82" w:rsidRPr="009E4437" w:rsidRDefault="005477AE" w:rsidP="001F4F82">
            <w:pPr>
              <w:pStyle w:val="ListParagraph"/>
              <w:tabs>
                <w:tab w:val="left" w:pos="773"/>
              </w:tabs>
              <w:ind w:left="0" w:right="-20"/>
              <w:rPr>
                <w:rFonts w:ascii="Arial" w:eastAsia="Arial" w:hAnsi="Arial" w:cs="Arial"/>
                <w:bCs/>
                <w:w w:val="102"/>
                <w:u w:val="single"/>
              </w:rPr>
            </w:pPr>
            <w:r>
              <w:rPr>
                <w:rFonts w:ascii="Arial" w:eastAsia="Arial" w:hAnsi="Arial" w:cs="Arial"/>
                <w:bCs/>
                <w:u w:val="single"/>
              </w:rPr>
              <w:t>Emergency On call rota</w:t>
            </w:r>
          </w:p>
          <w:p w:rsidR="001F4F82" w:rsidRDefault="00C47648" w:rsidP="001F4F82">
            <w:pPr>
              <w:pStyle w:val="ListParagraph"/>
              <w:numPr>
                <w:ilvl w:val="0"/>
                <w:numId w:val="6"/>
              </w:numPr>
              <w:tabs>
                <w:tab w:val="left" w:pos="773"/>
              </w:tabs>
              <w:ind w:right="-20"/>
              <w:rPr>
                <w:rFonts w:ascii="Arial" w:eastAsia="Arial" w:hAnsi="Arial" w:cs="Arial"/>
              </w:rPr>
            </w:pPr>
            <w:r>
              <w:rPr>
                <w:rFonts w:ascii="Arial" w:eastAsia="Arial" w:hAnsi="Arial" w:cs="Arial"/>
              </w:rPr>
              <w:t xml:space="preserve">1:3 or 1:2 </w:t>
            </w:r>
            <w:r w:rsidR="005477AE">
              <w:rPr>
                <w:rFonts w:ascii="Arial" w:eastAsia="Arial" w:hAnsi="Arial" w:cs="Arial"/>
              </w:rPr>
              <w:t xml:space="preserve"> On call rota commitment</w:t>
            </w:r>
          </w:p>
          <w:p w:rsidR="005477AE" w:rsidRPr="009E4437" w:rsidRDefault="005477AE" w:rsidP="005477AE">
            <w:pPr>
              <w:pStyle w:val="ListParagraph"/>
              <w:tabs>
                <w:tab w:val="left" w:pos="773"/>
              </w:tabs>
              <w:ind w:right="-20"/>
              <w:rPr>
                <w:rFonts w:ascii="Arial" w:eastAsia="Arial" w:hAnsi="Arial" w:cs="Arial"/>
              </w:rPr>
            </w:pPr>
          </w:p>
          <w:p w:rsidR="001F4F82" w:rsidRPr="009E4437" w:rsidRDefault="001F4F82" w:rsidP="001F4F82">
            <w:pPr>
              <w:pStyle w:val="ListParagraph"/>
              <w:tabs>
                <w:tab w:val="left" w:pos="1820"/>
              </w:tabs>
              <w:ind w:left="0" w:right="-20"/>
              <w:rPr>
                <w:rFonts w:ascii="Arial" w:eastAsia="Arial" w:hAnsi="Arial" w:cs="Arial"/>
                <w:bCs/>
                <w:w w:val="102"/>
                <w:u w:val="single"/>
              </w:rPr>
            </w:pPr>
            <w:r w:rsidRPr="009E4437">
              <w:rPr>
                <w:rFonts w:ascii="Arial" w:eastAsia="Arial" w:hAnsi="Arial" w:cs="Arial"/>
                <w:bCs/>
                <w:u w:val="single"/>
              </w:rPr>
              <w:t>Quality</w:t>
            </w:r>
            <w:r w:rsidRPr="009E4437">
              <w:rPr>
                <w:rFonts w:ascii="Arial" w:eastAsia="Arial" w:hAnsi="Arial" w:cs="Arial"/>
                <w:bCs/>
                <w:spacing w:val="15"/>
                <w:u w:val="single"/>
              </w:rPr>
              <w:t xml:space="preserve"> </w:t>
            </w:r>
            <w:r w:rsidRPr="009E4437">
              <w:rPr>
                <w:rFonts w:ascii="Arial" w:eastAsia="Arial" w:hAnsi="Arial" w:cs="Arial"/>
                <w:bCs/>
                <w:w w:val="102"/>
                <w:u w:val="single"/>
              </w:rPr>
              <w:t>Assurance</w:t>
            </w:r>
            <w:r w:rsidR="005477AE">
              <w:rPr>
                <w:rFonts w:ascii="Arial" w:eastAsia="Arial" w:hAnsi="Arial" w:cs="Arial"/>
                <w:bCs/>
                <w:w w:val="102"/>
                <w:u w:val="single"/>
              </w:rPr>
              <w:t xml:space="preserve"> (QA)</w:t>
            </w:r>
          </w:p>
          <w:p w:rsidR="001F4F82" w:rsidRPr="009E4437" w:rsidRDefault="001F4F82" w:rsidP="001F4F82">
            <w:pPr>
              <w:pStyle w:val="ListParagraph"/>
              <w:numPr>
                <w:ilvl w:val="0"/>
                <w:numId w:val="7"/>
              </w:numPr>
              <w:tabs>
                <w:tab w:val="left" w:pos="773"/>
              </w:tabs>
              <w:ind w:right="-20"/>
              <w:rPr>
                <w:rFonts w:ascii="Arial" w:eastAsia="Arial" w:hAnsi="Arial" w:cs="Arial"/>
                <w:u w:val="single"/>
              </w:rPr>
            </w:pPr>
            <w:r w:rsidRPr="009E4437">
              <w:rPr>
                <w:rFonts w:ascii="Arial" w:eastAsia="Arial" w:hAnsi="Arial" w:cs="Arial"/>
              </w:rPr>
              <w:t>Ens</w:t>
            </w:r>
            <w:r w:rsidRPr="009E4437">
              <w:rPr>
                <w:rFonts w:ascii="Arial" w:eastAsia="Arial" w:hAnsi="Arial" w:cs="Arial"/>
                <w:spacing w:val="-12"/>
              </w:rPr>
              <w:t>u</w:t>
            </w:r>
            <w:r w:rsidRPr="009E4437">
              <w:rPr>
                <w:rFonts w:ascii="Arial" w:eastAsia="Arial" w:hAnsi="Arial" w:cs="Arial"/>
              </w:rPr>
              <w:t xml:space="preserve">re </w:t>
            </w:r>
            <w:r w:rsidRPr="009E4437">
              <w:rPr>
                <w:rFonts w:ascii="Arial" w:eastAsia="Arial" w:hAnsi="Arial" w:cs="Arial"/>
                <w:spacing w:val="28"/>
              </w:rPr>
              <w:t xml:space="preserve"> </w:t>
            </w:r>
            <w:r w:rsidRPr="009E4437">
              <w:rPr>
                <w:rFonts w:ascii="Arial" w:eastAsia="Arial" w:hAnsi="Arial" w:cs="Arial"/>
              </w:rPr>
              <w:t xml:space="preserve">that  modern </w:t>
            </w:r>
            <w:r w:rsidRPr="009E4437">
              <w:rPr>
                <w:rFonts w:ascii="Arial" w:eastAsia="Arial" w:hAnsi="Arial" w:cs="Arial"/>
                <w:spacing w:val="25"/>
              </w:rPr>
              <w:t xml:space="preserve"> </w:t>
            </w:r>
            <w:r w:rsidRPr="009E4437">
              <w:rPr>
                <w:rFonts w:ascii="Arial" w:eastAsia="Arial" w:hAnsi="Arial" w:cs="Arial"/>
              </w:rPr>
              <w:t xml:space="preserve">standards </w:t>
            </w:r>
            <w:r w:rsidRPr="009E4437">
              <w:rPr>
                <w:rFonts w:ascii="Arial" w:eastAsia="Arial" w:hAnsi="Arial" w:cs="Arial"/>
                <w:spacing w:val="8"/>
              </w:rPr>
              <w:t xml:space="preserve"> </w:t>
            </w:r>
            <w:r w:rsidRPr="009E4437">
              <w:rPr>
                <w:rFonts w:ascii="Arial" w:eastAsia="Arial" w:hAnsi="Arial" w:cs="Arial"/>
              </w:rPr>
              <w:t xml:space="preserve">of </w:t>
            </w:r>
            <w:r w:rsidRPr="009E4437">
              <w:rPr>
                <w:rFonts w:ascii="Arial" w:eastAsia="Arial" w:hAnsi="Arial" w:cs="Arial"/>
                <w:spacing w:val="6"/>
              </w:rPr>
              <w:t xml:space="preserve"> </w:t>
            </w:r>
            <w:r w:rsidR="005477AE">
              <w:rPr>
                <w:rFonts w:ascii="Arial" w:eastAsia="Arial" w:hAnsi="Arial" w:cs="Arial"/>
              </w:rPr>
              <w:t>QA</w:t>
            </w:r>
            <w:r w:rsidRPr="009E4437">
              <w:rPr>
                <w:rFonts w:ascii="Arial" w:eastAsia="Arial" w:hAnsi="Arial" w:cs="Arial"/>
              </w:rPr>
              <w:t xml:space="preserve"> </w:t>
            </w:r>
            <w:r w:rsidRPr="009E4437">
              <w:rPr>
                <w:rFonts w:ascii="Arial" w:eastAsia="Arial" w:hAnsi="Arial" w:cs="Arial"/>
                <w:spacing w:val="15"/>
              </w:rPr>
              <w:t xml:space="preserve"> </w:t>
            </w:r>
            <w:r w:rsidRPr="009E4437">
              <w:rPr>
                <w:rFonts w:ascii="Arial" w:eastAsia="Arial" w:hAnsi="Arial" w:cs="Arial"/>
              </w:rPr>
              <w:t xml:space="preserve">are </w:t>
            </w:r>
            <w:r w:rsidRPr="009E4437">
              <w:rPr>
                <w:rFonts w:ascii="Arial" w:eastAsia="Arial" w:hAnsi="Arial" w:cs="Arial"/>
                <w:spacing w:val="21"/>
              </w:rPr>
              <w:t xml:space="preserve"> </w:t>
            </w:r>
            <w:r w:rsidRPr="009E4437">
              <w:rPr>
                <w:rFonts w:ascii="Arial" w:eastAsia="Arial" w:hAnsi="Arial" w:cs="Arial"/>
              </w:rPr>
              <w:t xml:space="preserve">in </w:t>
            </w:r>
            <w:r w:rsidRPr="009E4437">
              <w:rPr>
                <w:rFonts w:ascii="Arial" w:eastAsia="Arial" w:hAnsi="Arial" w:cs="Arial"/>
                <w:spacing w:val="5"/>
              </w:rPr>
              <w:t xml:space="preserve"> </w:t>
            </w:r>
            <w:r w:rsidRPr="009E4437">
              <w:rPr>
                <w:rFonts w:ascii="Arial" w:eastAsia="Arial" w:hAnsi="Arial" w:cs="Arial"/>
              </w:rPr>
              <w:t xml:space="preserve">operation </w:t>
            </w:r>
            <w:r w:rsidRPr="009E4437">
              <w:rPr>
                <w:rFonts w:ascii="Arial" w:eastAsia="Arial" w:hAnsi="Arial" w:cs="Arial"/>
                <w:spacing w:val="7"/>
              </w:rPr>
              <w:t xml:space="preserve"> </w:t>
            </w:r>
            <w:r w:rsidRPr="009E4437">
              <w:rPr>
                <w:rFonts w:ascii="Arial" w:eastAsia="Arial" w:hAnsi="Arial" w:cs="Arial"/>
              </w:rPr>
              <w:t xml:space="preserve">and </w:t>
            </w:r>
            <w:r w:rsidRPr="009E4437">
              <w:rPr>
                <w:rFonts w:ascii="Arial" w:eastAsia="Arial" w:hAnsi="Arial" w:cs="Arial"/>
                <w:spacing w:val="17"/>
              </w:rPr>
              <w:t xml:space="preserve"> </w:t>
            </w:r>
            <w:r w:rsidRPr="009E4437">
              <w:rPr>
                <w:rFonts w:ascii="Arial" w:eastAsia="Arial" w:hAnsi="Arial" w:cs="Arial"/>
              </w:rPr>
              <w:t xml:space="preserve">that </w:t>
            </w:r>
            <w:r w:rsidRPr="009E4437">
              <w:rPr>
                <w:rFonts w:ascii="Arial" w:eastAsia="Arial" w:hAnsi="Arial" w:cs="Arial"/>
                <w:spacing w:val="1"/>
              </w:rPr>
              <w:t xml:space="preserve"> </w:t>
            </w:r>
            <w:r w:rsidRPr="009E4437">
              <w:rPr>
                <w:rFonts w:ascii="Arial" w:eastAsia="Arial" w:hAnsi="Arial" w:cs="Arial"/>
                <w:w w:val="103"/>
              </w:rPr>
              <w:t xml:space="preserve">regular </w:t>
            </w:r>
            <w:r w:rsidRPr="009E4437">
              <w:rPr>
                <w:rFonts w:ascii="Arial" w:eastAsia="Arial" w:hAnsi="Arial" w:cs="Arial"/>
              </w:rPr>
              <w:t>monitoring</w:t>
            </w:r>
            <w:r w:rsidRPr="009E4437">
              <w:rPr>
                <w:rFonts w:ascii="Arial" w:eastAsia="Arial" w:hAnsi="Arial" w:cs="Arial"/>
                <w:spacing w:val="11"/>
              </w:rPr>
              <w:t xml:space="preserve"> </w:t>
            </w:r>
            <w:r w:rsidRPr="009E4437">
              <w:rPr>
                <w:rFonts w:ascii="Arial" w:eastAsia="Arial" w:hAnsi="Arial" w:cs="Arial"/>
              </w:rPr>
              <w:t>is</w:t>
            </w:r>
            <w:r w:rsidRPr="009E4437">
              <w:rPr>
                <w:rFonts w:ascii="Arial" w:eastAsia="Arial" w:hAnsi="Arial" w:cs="Arial"/>
                <w:spacing w:val="1"/>
              </w:rPr>
              <w:t xml:space="preserve"> </w:t>
            </w:r>
            <w:r w:rsidRPr="009E4437">
              <w:rPr>
                <w:rFonts w:ascii="Arial" w:eastAsia="Arial" w:hAnsi="Arial" w:cs="Arial"/>
              </w:rPr>
              <w:t>undertaken</w:t>
            </w:r>
            <w:r w:rsidRPr="009E4437">
              <w:rPr>
                <w:rFonts w:ascii="Arial" w:eastAsia="Arial" w:hAnsi="Arial" w:cs="Arial"/>
                <w:spacing w:val="12"/>
              </w:rPr>
              <w:t xml:space="preserve"> </w:t>
            </w:r>
            <w:r w:rsidRPr="009E4437">
              <w:rPr>
                <w:rFonts w:ascii="Arial" w:eastAsia="Arial" w:hAnsi="Arial" w:cs="Arial"/>
              </w:rPr>
              <w:t>through</w:t>
            </w:r>
            <w:r w:rsidRPr="009E4437">
              <w:rPr>
                <w:rFonts w:ascii="Arial" w:eastAsia="Arial" w:hAnsi="Arial" w:cs="Arial"/>
                <w:spacing w:val="14"/>
              </w:rPr>
              <w:t xml:space="preserve"> </w:t>
            </w:r>
            <w:r w:rsidRPr="009E4437">
              <w:rPr>
                <w:rFonts w:ascii="Arial" w:eastAsia="Arial" w:hAnsi="Arial" w:cs="Arial"/>
                <w:w w:val="102"/>
              </w:rPr>
              <w:t>audit</w:t>
            </w:r>
            <w:r w:rsidR="005477AE">
              <w:rPr>
                <w:rFonts w:ascii="Arial" w:eastAsia="Arial" w:hAnsi="Arial" w:cs="Arial"/>
                <w:w w:val="102"/>
              </w:rPr>
              <w:t xml:space="preserve"> in line with licence conditions</w:t>
            </w:r>
          </w:p>
          <w:p w:rsidR="001F4F82" w:rsidRPr="009E4437" w:rsidRDefault="001F4F82" w:rsidP="001F4F82">
            <w:pPr>
              <w:pStyle w:val="ListParagraph"/>
              <w:numPr>
                <w:ilvl w:val="0"/>
                <w:numId w:val="7"/>
              </w:numPr>
              <w:tabs>
                <w:tab w:val="left" w:pos="773"/>
              </w:tabs>
              <w:ind w:right="-20"/>
              <w:rPr>
                <w:rFonts w:ascii="Arial" w:eastAsia="Arial" w:hAnsi="Arial" w:cs="Arial"/>
              </w:rPr>
            </w:pPr>
            <w:r w:rsidRPr="009E4437">
              <w:rPr>
                <w:rFonts w:ascii="Arial" w:eastAsia="Arial" w:hAnsi="Arial" w:cs="Arial"/>
              </w:rPr>
              <w:t xml:space="preserve">Maintain  </w:t>
            </w:r>
            <w:r w:rsidRPr="009E4437">
              <w:rPr>
                <w:rFonts w:ascii="Arial" w:eastAsia="Arial" w:hAnsi="Arial" w:cs="Arial"/>
                <w:spacing w:val="34"/>
              </w:rPr>
              <w:t xml:space="preserve"> </w:t>
            </w:r>
            <w:r w:rsidRPr="009E4437">
              <w:rPr>
                <w:rFonts w:ascii="Arial" w:eastAsia="Arial" w:hAnsi="Arial" w:cs="Arial"/>
              </w:rPr>
              <w:t xml:space="preserve">good  </w:t>
            </w:r>
            <w:r w:rsidRPr="009E4437">
              <w:rPr>
                <w:rFonts w:ascii="Arial" w:eastAsia="Arial" w:hAnsi="Arial" w:cs="Arial"/>
                <w:spacing w:val="38"/>
              </w:rPr>
              <w:t xml:space="preserve"> </w:t>
            </w:r>
            <w:r w:rsidRPr="009E4437">
              <w:rPr>
                <w:rFonts w:ascii="Arial" w:eastAsia="Arial" w:hAnsi="Arial" w:cs="Arial"/>
              </w:rPr>
              <w:t xml:space="preserve">collaborative  </w:t>
            </w:r>
            <w:r w:rsidRPr="009E4437">
              <w:rPr>
                <w:rFonts w:ascii="Arial" w:eastAsia="Arial" w:hAnsi="Arial" w:cs="Arial"/>
                <w:spacing w:val="35"/>
              </w:rPr>
              <w:t xml:space="preserve"> </w:t>
            </w:r>
            <w:r w:rsidRPr="009E4437">
              <w:rPr>
                <w:rFonts w:ascii="Arial" w:eastAsia="Arial" w:hAnsi="Arial" w:cs="Arial"/>
              </w:rPr>
              <w:t xml:space="preserve">working  </w:t>
            </w:r>
            <w:r w:rsidRPr="009E4437">
              <w:rPr>
                <w:rFonts w:ascii="Arial" w:eastAsia="Arial" w:hAnsi="Arial" w:cs="Arial"/>
                <w:spacing w:val="50"/>
              </w:rPr>
              <w:t xml:space="preserve"> </w:t>
            </w:r>
            <w:r w:rsidRPr="009E4437">
              <w:rPr>
                <w:rFonts w:ascii="Arial" w:eastAsia="Arial" w:hAnsi="Arial" w:cs="Arial"/>
              </w:rPr>
              <w:t xml:space="preserve">relationships  </w:t>
            </w:r>
            <w:r w:rsidRPr="009E4437">
              <w:rPr>
                <w:rFonts w:ascii="Arial" w:eastAsia="Arial" w:hAnsi="Arial" w:cs="Arial"/>
                <w:spacing w:val="45"/>
              </w:rPr>
              <w:t xml:space="preserve"> </w:t>
            </w:r>
            <w:r w:rsidRPr="009E4437">
              <w:rPr>
                <w:rFonts w:ascii="Arial" w:eastAsia="Arial" w:hAnsi="Arial" w:cs="Arial"/>
              </w:rPr>
              <w:t xml:space="preserve">and  </w:t>
            </w:r>
            <w:r w:rsidRPr="009E4437">
              <w:rPr>
                <w:rFonts w:ascii="Arial" w:eastAsia="Arial" w:hAnsi="Arial" w:cs="Arial"/>
                <w:spacing w:val="44"/>
              </w:rPr>
              <w:t xml:space="preserve"> </w:t>
            </w:r>
            <w:r w:rsidRPr="009E4437">
              <w:rPr>
                <w:rFonts w:ascii="Arial" w:eastAsia="Arial" w:hAnsi="Arial" w:cs="Arial"/>
              </w:rPr>
              <w:t xml:space="preserve">communications  </w:t>
            </w:r>
            <w:r w:rsidRPr="009E4437">
              <w:rPr>
                <w:rFonts w:ascii="Arial" w:eastAsia="Arial" w:hAnsi="Arial" w:cs="Arial"/>
                <w:spacing w:val="25"/>
              </w:rPr>
              <w:t xml:space="preserve"> </w:t>
            </w:r>
            <w:r w:rsidRPr="009E4437">
              <w:rPr>
                <w:rFonts w:ascii="Arial" w:eastAsia="Arial" w:hAnsi="Arial" w:cs="Arial"/>
                <w:w w:val="103"/>
              </w:rPr>
              <w:t xml:space="preserve">with </w:t>
            </w:r>
            <w:r w:rsidR="005477AE">
              <w:rPr>
                <w:rFonts w:ascii="Arial" w:eastAsia="Arial" w:hAnsi="Arial" w:cs="Arial"/>
                <w:w w:val="103"/>
              </w:rPr>
              <w:t>RPA</w:t>
            </w:r>
            <w:r w:rsidRPr="009E4437">
              <w:rPr>
                <w:rFonts w:ascii="Arial" w:eastAsia="Arial" w:hAnsi="Arial" w:cs="Arial"/>
                <w:w w:val="103"/>
              </w:rPr>
              <w:t xml:space="preserve"> </w:t>
            </w:r>
          </w:p>
          <w:p w:rsidR="001F4F82" w:rsidRPr="009E4437" w:rsidRDefault="001F4F82" w:rsidP="001F4F82">
            <w:pPr>
              <w:pStyle w:val="ListParagraph"/>
              <w:numPr>
                <w:ilvl w:val="0"/>
                <w:numId w:val="7"/>
              </w:numPr>
              <w:tabs>
                <w:tab w:val="left" w:pos="773"/>
              </w:tabs>
              <w:ind w:right="-20"/>
              <w:rPr>
                <w:rFonts w:ascii="Arial" w:eastAsia="Arial" w:hAnsi="Arial" w:cs="Arial"/>
                <w:u w:val="single"/>
              </w:rPr>
            </w:pPr>
            <w:r w:rsidRPr="009E4437">
              <w:rPr>
                <w:rFonts w:ascii="Arial" w:eastAsia="Arial" w:hAnsi="Arial" w:cs="Arial"/>
              </w:rPr>
              <w:t xml:space="preserve">Ensure </w:t>
            </w:r>
            <w:r w:rsidRPr="009E4437">
              <w:rPr>
                <w:rFonts w:ascii="Arial" w:eastAsia="Arial" w:hAnsi="Arial" w:cs="Arial"/>
                <w:spacing w:val="41"/>
              </w:rPr>
              <w:t>adherence</w:t>
            </w:r>
            <w:r w:rsidRPr="009E4437">
              <w:rPr>
                <w:rFonts w:ascii="Arial" w:eastAsia="Arial" w:hAnsi="Arial" w:cs="Arial"/>
                <w:spacing w:val="37"/>
              </w:rPr>
              <w:t xml:space="preserve"> </w:t>
            </w:r>
            <w:r w:rsidRPr="009E4437">
              <w:rPr>
                <w:rFonts w:ascii="Arial" w:eastAsia="Arial" w:hAnsi="Arial" w:cs="Arial"/>
              </w:rPr>
              <w:t xml:space="preserve">to all codes and guidelines relating to professional </w:t>
            </w:r>
            <w:r w:rsidRPr="009E4437">
              <w:rPr>
                <w:rFonts w:ascii="Arial" w:eastAsia="Arial" w:hAnsi="Arial" w:cs="Arial"/>
                <w:spacing w:val="10"/>
              </w:rPr>
              <w:t>practice</w:t>
            </w:r>
            <w:r w:rsidRPr="009E4437">
              <w:rPr>
                <w:rFonts w:ascii="Arial" w:eastAsia="Arial" w:hAnsi="Arial" w:cs="Arial"/>
                <w:w w:val="103"/>
              </w:rPr>
              <w:t xml:space="preserve"> </w:t>
            </w:r>
            <w:r w:rsidRPr="009E4437">
              <w:rPr>
                <w:rFonts w:ascii="Arial" w:eastAsia="Arial" w:hAnsi="Arial" w:cs="Arial"/>
              </w:rPr>
              <w:t>including</w:t>
            </w:r>
            <w:r w:rsidRPr="009E4437">
              <w:rPr>
                <w:rFonts w:ascii="Arial" w:eastAsia="Arial" w:hAnsi="Arial" w:cs="Arial"/>
                <w:spacing w:val="23"/>
              </w:rPr>
              <w:t xml:space="preserve"> </w:t>
            </w:r>
            <w:r w:rsidRPr="009E4437">
              <w:rPr>
                <w:rFonts w:ascii="Arial" w:eastAsia="Arial" w:hAnsi="Arial" w:cs="Arial"/>
              </w:rPr>
              <w:t>the</w:t>
            </w:r>
            <w:r w:rsidRPr="009E4437">
              <w:rPr>
                <w:rFonts w:ascii="Arial" w:eastAsia="Arial" w:hAnsi="Arial" w:cs="Arial"/>
                <w:spacing w:val="-3"/>
              </w:rPr>
              <w:t xml:space="preserve"> </w:t>
            </w:r>
            <w:r w:rsidRPr="009E4437">
              <w:rPr>
                <w:rFonts w:ascii="Arial" w:eastAsia="Arial" w:hAnsi="Arial" w:cs="Arial"/>
              </w:rPr>
              <w:t>maintenance</w:t>
            </w:r>
            <w:r w:rsidRPr="009E4437">
              <w:rPr>
                <w:rFonts w:ascii="Arial" w:eastAsia="Arial" w:hAnsi="Arial" w:cs="Arial"/>
                <w:spacing w:val="19"/>
              </w:rPr>
              <w:t xml:space="preserve"> </w:t>
            </w:r>
            <w:r w:rsidRPr="009E4437">
              <w:rPr>
                <w:rFonts w:ascii="Arial" w:eastAsia="Arial" w:hAnsi="Arial" w:cs="Arial"/>
              </w:rPr>
              <w:t>of</w:t>
            </w:r>
            <w:r w:rsidRPr="009E4437">
              <w:rPr>
                <w:rFonts w:ascii="Arial" w:eastAsia="Arial" w:hAnsi="Arial" w:cs="Arial"/>
                <w:spacing w:val="5"/>
              </w:rPr>
              <w:t xml:space="preserve"> </w:t>
            </w:r>
            <w:r w:rsidRPr="009E4437">
              <w:rPr>
                <w:rFonts w:ascii="Arial" w:eastAsia="Arial" w:hAnsi="Arial" w:cs="Arial"/>
              </w:rPr>
              <w:t>Quality</w:t>
            </w:r>
            <w:r w:rsidRPr="009E4437">
              <w:rPr>
                <w:rFonts w:ascii="Arial" w:eastAsia="Arial" w:hAnsi="Arial" w:cs="Arial"/>
                <w:spacing w:val="2"/>
              </w:rPr>
              <w:t xml:space="preserve"> </w:t>
            </w:r>
            <w:r w:rsidRPr="009E4437">
              <w:rPr>
                <w:rFonts w:ascii="Arial" w:eastAsia="Arial" w:hAnsi="Arial" w:cs="Arial"/>
              </w:rPr>
              <w:t>Assurance</w:t>
            </w:r>
            <w:r w:rsidRPr="009E4437">
              <w:rPr>
                <w:rFonts w:ascii="Arial" w:eastAsia="Arial" w:hAnsi="Arial" w:cs="Arial"/>
                <w:spacing w:val="15"/>
              </w:rPr>
              <w:t xml:space="preserve"> </w:t>
            </w:r>
            <w:r w:rsidRPr="009E4437">
              <w:rPr>
                <w:rFonts w:ascii="Arial" w:eastAsia="Arial" w:hAnsi="Arial" w:cs="Arial"/>
                <w:w w:val="103"/>
              </w:rPr>
              <w:t>standards</w:t>
            </w:r>
            <w:r w:rsidR="005477AE">
              <w:rPr>
                <w:rFonts w:ascii="Arial" w:eastAsia="Arial" w:hAnsi="Arial" w:cs="Arial"/>
                <w:w w:val="103"/>
              </w:rPr>
              <w:t xml:space="preserve"> and CPD.</w:t>
            </w:r>
          </w:p>
          <w:p w:rsidR="001F4F82" w:rsidRPr="009E4437" w:rsidRDefault="001F4F82" w:rsidP="001F4F82">
            <w:pPr>
              <w:pStyle w:val="ListParagraph"/>
              <w:numPr>
                <w:ilvl w:val="0"/>
                <w:numId w:val="7"/>
              </w:numPr>
              <w:tabs>
                <w:tab w:val="left" w:pos="773"/>
              </w:tabs>
              <w:ind w:right="-20"/>
              <w:rPr>
                <w:rFonts w:ascii="Arial" w:eastAsia="Arial" w:hAnsi="Arial" w:cs="Arial"/>
                <w:u w:val="single"/>
              </w:rPr>
            </w:pPr>
            <w:r w:rsidRPr="009E4437">
              <w:rPr>
                <w:rFonts w:ascii="Arial" w:eastAsia="Arial" w:hAnsi="Arial" w:cs="Arial"/>
              </w:rPr>
              <w:t>Monitor</w:t>
            </w:r>
            <w:r w:rsidRPr="009E4437">
              <w:rPr>
                <w:rFonts w:ascii="Arial" w:eastAsia="Arial" w:hAnsi="Arial" w:cs="Arial"/>
                <w:spacing w:val="30"/>
              </w:rPr>
              <w:t xml:space="preserve"> </w:t>
            </w:r>
            <w:r w:rsidRPr="009E4437">
              <w:rPr>
                <w:rFonts w:ascii="Arial" w:eastAsia="Arial" w:hAnsi="Arial" w:cs="Arial"/>
              </w:rPr>
              <w:t>research</w:t>
            </w:r>
            <w:r w:rsidRPr="009E4437">
              <w:rPr>
                <w:rFonts w:ascii="Arial" w:eastAsia="Arial" w:hAnsi="Arial" w:cs="Arial"/>
                <w:spacing w:val="29"/>
              </w:rPr>
              <w:t xml:space="preserve"> </w:t>
            </w:r>
            <w:r w:rsidRPr="009E4437">
              <w:rPr>
                <w:rFonts w:ascii="Arial" w:eastAsia="Arial" w:hAnsi="Arial" w:cs="Arial"/>
              </w:rPr>
              <w:t>and</w:t>
            </w:r>
            <w:r w:rsidRPr="009E4437">
              <w:rPr>
                <w:rFonts w:ascii="Arial" w:eastAsia="Arial" w:hAnsi="Arial" w:cs="Arial"/>
                <w:spacing w:val="27"/>
              </w:rPr>
              <w:t xml:space="preserve"> </w:t>
            </w:r>
            <w:r w:rsidRPr="009E4437">
              <w:rPr>
                <w:rFonts w:ascii="Arial" w:eastAsia="Arial" w:hAnsi="Arial" w:cs="Arial"/>
              </w:rPr>
              <w:t>new</w:t>
            </w:r>
            <w:r w:rsidRPr="009E4437">
              <w:rPr>
                <w:rFonts w:ascii="Arial" w:eastAsia="Arial" w:hAnsi="Arial" w:cs="Arial"/>
                <w:spacing w:val="35"/>
              </w:rPr>
              <w:t xml:space="preserve"> </w:t>
            </w:r>
            <w:r w:rsidRPr="009E4437">
              <w:rPr>
                <w:rFonts w:ascii="Arial" w:eastAsia="Arial" w:hAnsi="Arial" w:cs="Arial"/>
                <w:w w:val="101"/>
              </w:rPr>
              <w:t>development</w:t>
            </w:r>
            <w:r w:rsidRPr="009E4437">
              <w:rPr>
                <w:rFonts w:ascii="Arial" w:eastAsia="Arial" w:hAnsi="Arial" w:cs="Arial"/>
                <w:spacing w:val="-17"/>
                <w:w w:val="102"/>
              </w:rPr>
              <w:t>s</w:t>
            </w:r>
            <w:r w:rsidRPr="009E4437">
              <w:rPr>
                <w:rFonts w:ascii="Arial" w:eastAsia="Arial" w:hAnsi="Arial" w:cs="Arial"/>
                <w:w w:val="143"/>
              </w:rPr>
              <w:t>.</w:t>
            </w:r>
            <w:r w:rsidRPr="009E4437">
              <w:rPr>
                <w:rFonts w:ascii="Arial" w:eastAsia="Arial" w:hAnsi="Arial" w:cs="Arial"/>
              </w:rPr>
              <w:t xml:space="preserve">  </w:t>
            </w:r>
            <w:r w:rsidRPr="009E4437">
              <w:rPr>
                <w:rFonts w:ascii="Arial" w:eastAsia="Arial" w:hAnsi="Arial" w:cs="Arial"/>
                <w:spacing w:val="-19"/>
              </w:rPr>
              <w:t xml:space="preserve"> </w:t>
            </w:r>
            <w:r w:rsidRPr="009E4437">
              <w:rPr>
                <w:rFonts w:ascii="Arial" w:eastAsia="Arial" w:hAnsi="Arial" w:cs="Arial"/>
              </w:rPr>
              <w:t>Participate</w:t>
            </w:r>
            <w:r w:rsidRPr="009E4437">
              <w:rPr>
                <w:rFonts w:ascii="Arial" w:eastAsia="Arial" w:hAnsi="Arial" w:cs="Arial"/>
                <w:spacing w:val="12"/>
              </w:rPr>
              <w:t xml:space="preserve"> </w:t>
            </w:r>
            <w:r w:rsidRPr="009E4437">
              <w:rPr>
                <w:rFonts w:ascii="Arial" w:eastAsia="Arial" w:hAnsi="Arial" w:cs="Arial"/>
              </w:rPr>
              <w:t>in</w:t>
            </w:r>
            <w:r w:rsidRPr="009E4437">
              <w:rPr>
                <w:rFonts w:ascii="Arial" w:eastAsia="Arial" w:hAnsi="Arial" w:cs="Arial"/>
                <w:spacing w:val="29"/>
              </w:rPr>
              <w:t xml:space="preserve"> </w:t>
            </w:r>
            <w:r w:rsidRPr="009E4437">
              <w:rPr>
                <w:rFonts w:ascii="Arial" w:eastAsia="Arial" w:hAnsi="Arial" w:cs="Arial"/>
                <w:w w:val="102"/>
              </w:rPr>
              <w:t xml:space="preserve">relevant </w:t>
            </w:r>
            <w:r w:rsidRPr="009E4437">
              <w:rPr>
                <w:rFonts w:ascii="Arial" w:eastAsia="Arial" w:hAnsi="Arial" w:cs="Arial"/>
              </w:rPr>
              <w:t>research</w:t>
            </w:r>
            <w:r w:rsidRPr="009E4437">
              <w:rPr>
                <w:rFonts w:ascii="Arial" w:eastAsia="Arial" w:hAnsi="Arial" w:cs="Arial"/>
                <w:spacing w:val="10"/>
              </w:rPr>
              <w:t xml:space="preserve"> </w:t>
            </w:r>
            <w:r w:rsidRPr="009E4437">
              <w:rPr>
                <w:rFonts w:ascii="Arial" w:eastAsia="Arial" w:hAnsi="Arial" w:cs="Arial"/>
              </w:rPr>
              <w:t>and</w:t>
            </w:r>
            <w:r w:rsidRPr="009E4437">
              <w:rPr>
                <w:rFonts w:ascii="Arial" w:eastAsia="Arial" w:hAnsi="Arial" w:cs="Arial"/>
                <w:spacing w:val="9"/>
              </w:rPr>
              <w:t xml:space="preserve"> </w:t>
            </w:r>
            <w:r w:rsidRPr="009E4437">
              <w:rPr>
                <w:rFonts w:ascii="Arial" w:eastAsia="Arial" w:hAnsi="Arial" w:cs="Arial"/>
              </w:rPr>
              <w:t>promote</w:t>
            </w:r>
            <w:r w:rsidRPr="009E4437">
              <w:rPr>
                <w:rFonts w:ascii="Arial" w:eastAsia="Arial" w:hAnsi="Arial" w:cs="Arial"/>
                <w:spacing w:val="17"/>
              </w:rPr>
              <w:t xml:space="preserve"> </w:t>
            </w:r>
            <w:r w:rsidRPr="009E4437">
              <w:rPr>
                <w:rFonts w:ascii="Arial" w:eastAsia="Arial" w:hAnsi="Arial" w:cs="Arial"/>
              </w:rPr>
              <w:t>awareness</w:t>
            </w:r>
            <w:r w:rsidRPr="009E4437">
              <w:rPr>
                <w:rFonts w:ascii="Arial" w:eastAsia="Arial" w:hAnsi="Arial" w:cs="Arial"/>
                <w:spacing w:val="26"/>
              </w:rPr>
              <w:t xml:space="preserve"> </w:t>
            </w:r>
            <w:r w:rsidRPr="009E4437">
              <w:rPr>
                <w:rFonts w:ascii="Arial" w:eastAsia="Arial" w:hAnsi="Arial" w:cs="Arial"/>
              </w:rPr>
              <w:t>of</w:t>
            </w:r>
            <w:r w:rsidRPr="009E4437">
              <w:rPr>
                <w:rFonts w:ascii="Arial" w:eastAsia="Arial" w:hAnsi="Arial" w:cs="Arial"/>
                <w:spacing w:val="-3"/>
              </w:rPr>
              <w:t xml:space="preserve"> </w:t>
            </w:r>
            <w:r w:rsidRPr="009E4437">
              <w:rPr>
                <w:rFonts w:ascii="Arial" w:eastAsia="Arial" w:hAnsi="Arial" w:cs="Arial"/>
              </w:rPr>
              <w:t>ongoing</w:t>
            </w:r>
            <w:r w:rsidRPr="009E4437">
              <w:rPr>
                <w:rFonts w:ascii="Arial" w:eastAsia="Arial" w:hAnsi="Arial" w:cs="Arial"/>
                <w:spacing w:val="16"/>
              </w:rPr>
              <w:t xml:space="preserve"> </w:t>
            </w:r>
            <w:r w:rsidRPr="009E4437">
              <w:rPr>
                <w:rFonts w:ascii="Arial" w:eastAsia="Arial" w:hAnsi="Arial" w:cs="Arial"/>
              </w:rPr>
              <w:t>and</w:t>
            </w:r>
            <w:r w:rsidRPr="009E4437">
              <w:rPr>
                <w:rFonts w:ascii="Arial" w:eastAsia="Arial" w:hAnsi="Arial" w:cs="Arial"/>
                <w:spacing w:val="13"/>
              </w:rPr>
              <w:t xml:space="preserve"> </w:t>
            </w:r>
            <w:r w:rsidRPr="009E4437">
              <w:rPr>
                <w:rFonts w:ascii="Arial" w:eastAsia="Arial" w:hAnsi="Arial" w:cs="Arial"/>
              </w:rPr>
              <w:t>current</w:t>
            </w:r>
            <w:r w:rsidRPr="009E4437">
              <w:rPr>
                <w:rFonts w:ascii="Arial" w:eastAsia="Arial" w:hAnsi="Arial" w:cs="Arial"/>
                <w:spacing w:val="27"/>
              </w:rPr>
              <w:t xml:space="preserve"> </w:t>
            </w:r>
            <w:r w:rsidRPr="009E4437">
              <w:rPr>
                <w:rFonts w:ascii="Arial" w:eastAsia="Arial" w:hAnsi="Arial" w:cs="Arial"/>
                <w:w w:val="102"/>
              </w:rPr>
              <w:t>research</w:t>
            </w:r>
            <w:r w:rsidR="005477AE">
              <w:rPr>
                <w:rFonts w:ascii="Arial" w:eastAsia="Arial" w:hAnsi="Arial" w:cs="Arial"/>
                <w:w w:val="102"/>
              </w:rPr>
              <w:t xml:space="preserve"> with particular reference to Radiation Safety</w:t>
            </w:r>
          </w:p>
          <w:p w:rsidR="001F4F82" w:rsidRPr="009E4437" w:rsidRDefault="001F4F82" w:rsidP="001F4F82">
            <w:pPr>
              <w:pStyle w:val="ListParagraph"/>
              <w:numPr>
                <w:ilvl w:val="0"/>
                <w:numId w:val="7"/>
              </w:numPr>
              <w:tabs>
                <w:tab w:val="left" w:pos="773"/>
              </w:tabs>
              <w:ind w:right="-20"/>
              <w:rPr>
                <w:rFonts w:ascii="Arial" w:eastAsia="Arial" w:hAnsi="Arial" w:cs="Arial"/>
                <w:u w:val="single"/>
              </w:rPr>
            </w:pPr>
            <w:r w:rsidRPr="009E4437">
              <w:rPr>
                <w:rFonts w:ascii="Arial" w:eastAsia="Arial" w:hAnsi="Arial" w:cs="Arial"/>
              </w:rPr>
              <w:t>Ensure</w:t>
            </w:r>
            <w:r w:rsidRPr="009E4437">
              <w:rPr>
                <w:rFonts w:ascii="Arial" w:eastAsia="Arial" w:hAnsi="Arial" w:cs="Arial"/>
                <w:spacing w:val="52"/>
              </w:rPr>
              <w:t xml:space="preserve"> </w:t>
            </w:r>
            <w:r w:rsidRPr="009E4437">
              <w:rPr>
                <w:rFonts w:ascii="Arial" w:eastAsia="Arial" w:hAnsi="Arial" w:cs="Arial"/>
              </w:rPr>
              <w:t xml:space="preserve">compliance </w:t>
            </w:r>
            <w:r w:rsidRPr="009E4437">
              <w:rPr>
                <w:rFonts w:ascii="Arial" w:eastAsia="Arial" w:hAnsi="Arial" w:cs="Arial"/>
                <w:spacing w:val="12"/>
              </w:rPr>
              <w:t>with</w:t>
            </w:r>
            <w:r w:rsidRPr="009E4437">
              <w:rPr>
                <w:rFonts w:ascii="Arial" w:eastAsia="Arial" w:hAnsi="Arial" w:cs="Arial"/>
                <w:spacing w:val="46"/>
              </w:rPr>
              <w:t xml:space="preserve"> </w:t>
            </w:r>
            <w:r w:rsidRPr="009E4437">
              <w:rPr>
                <w:rFonts w:ascii="Arial" w:eastAsia="Arial" w:hAnsi="Arial" w:cs="Arial"/>
              </w:rPr>
              <w:t>all</w:t>
            </w:r>
            <w:r w:rsidRPr="009E4437">
              <w:rPr>
                <w:rFonts w:ascii="Arial" w:eastAsia="Arial" w:hAnsi="Arial" w:cs="Arial"/>
                <w:spacing w:val="40"/>
              </w:rPr>
              <w:t xml:space="preserve"> </w:t>
            </w:r>
            <w:r w:rsidRPr="009E4437">
              <w:rPr>
                <w:rFonts w:ascii="Arial" w:eastAsia="Arial" w:hAnsi="Arial" w:cs="Arial"/>
              </w:rPr>
              <w:t>legislation</w:t>
            </w:r>
            <w:r w:rsidRPr="009E4437">
              <w:rPr>
                <w:rFonts w:ascii="Arial" w:eastAsia="Arial" w:hAnsi="Arial" w:cs="Arial"/>
                <w:spacing w:val="48"/>
              </w:rPr>
              <w:t xml:space="preserve"> </w:t>
            </w:r>
            <w:r w:rsidRPr="009E4437">
              <w:rPr>
                <w:rFonts w:ascii="Arial" w:eastAsia="Arial" w:hAnsi="Arial" w:cs="Arial"/>
              </w:rPr>
              <w:t>and</w:t>
            </w:r>
            <w:r w:rsidRPr="009E4437">
              <w:rPr>
                <w:rFonts w:ascii="Arial" w:eastAsia="Arial" w:hAnsi="Arial" w:cs="Arial"/>
                <w:spacing w:val="53"/>
              </w:rPr>
              <w:t xml:space="preserve"> </w:t>
            </w:r>
            <w:r w:rsidRPr="009E4437">
              <w:rPr>
                <w:rFonts w:ascii="Arial" w:eastAsia="Arial" w:hAnsi="Arial" w:cs="Arial"/>
              </w:rPr>
              <w:t>EU</w:t>
            </w:r>
            <w:r w:rsidRPr="009E4437">
              <w:rPr>
                <w:rFonts w:ascii="Arial" w:eastAsia="Arial" w:hAnsi="Arial" w:cs="Arial"/>
                <w:spacing w:val="49"/>
              </w:rPr>
              <w:t xml:space="preserve"> </w:t>
            </w:r>
            <w:r w:rsidRPr="009E4437">
              <w:rPr>
                <w:rFonts w:ascii="Arial" w:eastAsia="Arial" w:hAnsi="Arial" w:cs="Arial"/>
              </w:rPr>
              <w:t xml:space="preserve">Directives </w:t>
            </w:r>
            <w:r w:rsidRPr="009E4437">
              <w:rPr>
                <w:rFonts w:ascii="Arial" w:eastAsia="Arial" w:hAnsi="Arial" w:cs="Arial"/>
                <w:spacing w:val="24"/>
              </w:rPr>
              <w:t>on</w:t>
            </w:r>
            <w:r w:rsidRPr="009E4437">
              <w:rPr>
                <w:rFonts w:ascii="Arial" w:eastAsia="Arial" w:hAnsi="Arial" w:cs="Arial"/>
                <w:spacing w:val="37"/>
              </w:rPr>
              <w:t xml:space="preserve"> </w:t>
            </w:r>
            <w:r w:rsidRPr="009E4437">
              <w:rPr>
                <w:rFonts w:ascii="Arial" w:eastAsia="Arial" w:hAnsi="Arial" w:cs="Arial"/>
              </w:rPr>
              <w:t xml:space="preserve">Radiation </w:t>
            </w:r>
            <w:r w:rsidRPr="009E4437">
              <w:rPr>
                <w:rFonts w:ascii="Arial" w:eastAsia="Arial" w:hAnsi="Arial" w:cs="Arial"/>
                <w:spacing w:val="12"/>
              </w:rPr>
              <w:t>Safety</w:t>
            </w:r>
            <w:r w:rsidRPr="009E4437">
              <w:rPr>
                <w:rFonts w:ascii="Arial" w:eastAsia="Arial" w:hAnsi="Arial" w:cs="Arial"/>
                <w:spacing w:val="37"/>
              </w:rPr>
              <w:t xml:space="preserve"> </w:t>
            </w:r>
            <w:r w:rsidRPr="009E4437">
              <w:rPr>
                <w:rFonts w:ascii="Arial" w:eastAsia="Arial" w:hAnsi="Arial" w:cs="Arial"/>
                <w:w w:val="105"/>
              </w:rPr>
              <w:t xml:space="preserve">and </w:t>
            </w:r>
            <w:r w:rsidRPr="009E4437">
              <w:rPr>
                <w:rFonts w:ascii="Arial" w:eastAsia="Arial" w:hAnsi="Arial" w:cs="Arial"/>
              </w:rPr>
              <w:t>adherence</w:t>
            </w:r>
            <w:r w:rsidRPr="009E4437">
              <w:rPr>
                <w:rFonts w:ascii="Arial" w:eastAsia="Arial" w:hAnsi="Arial" w:cs="Arial"/>
                <w:spacing w:val="19"/>
              </w:rPr>
              <w:t xml:space="preserve"> </w:t>
            </w:r>
            <w:r w:rsidRPr="009E4437">
              <w:rPr>
                <w:rFonts w:ascii="Arial" w:eastAsia="Arial" w:hAnsi="Arial" w:cs="Arial"/>
              </w:rPr>
              <w:t>with Radiation</w:t>
            </w:r>
            <w:r w:rsidRPr="009E4437">
              <w:rPr>
                <w:rFonts w:ascii="Arial" w:eastAsia="Arial" w:hAnsi="Arial" w:cs="Arial"/>
                <w:spacing w:val="20"/>
              </w:rPr>
              <w:t xml:space="preserve"> </w:t>
            </w:r>
            <w:r w:rsidRPr="009E4437">
              <w:rPr>
                <w:rFonts w:ascii="Arial" w:eastAsia="Arial" w:hAnsi="Arial" w:cs="Arial"/>
              </w:rPr>
              <w:t>Safety</w:t>
            </w:r>
            <w:r w:rsidRPr="009E4437">
              <w:rPr>
                <w:rFonts w:ascii="Arial" w:eastAsia="Arial" w:hAnsi="Arial" w:cs="Arial"/>
                <w:spacing w:val="11"/>
              </w:rPr>
              <w:t xml:space="preserve"> </w:t>
            </w:r>
            <w:r w:rsidRPr="009E4437">
              <w:rPr>
                <w:rFonts w:ascii="Arial" w:eastAsia="Arial" w:hAnsi="Arial" w:cs="Arial"/>
              </w:rPr>
              <w:t>strategies in</w:t>
            </w:r>
            <w:r w:rsidRPr="009E4437">
              <w:rPr>
                <w:rFonts w:ascii="Arial" w:eastAsia="Arial" w:hAnsi="Arial" w:cs="Arial"/>
                <w:spacing w:val="22"/>
              </w:rPr>
              <w:t xml:space="preserve"> </w:t>
            </w:r>
            <w:r w:rsidR="005477AE">
              <w:rPr>
                <w:rFonts w:ascii="Arial" w:eastAsia="Arial" w:hAnsi="Arial" w:cs="Arial"/>
              </w:rPr>
              <w:t>The Rotunda</w:t>
            </w:r>
            <w:r w:rsidRPr="009E4437">
              <w:rPr>
                <w:rFonts w:ascii="Arial" w:eastAsia="Arial" w:hAnsi="Arial" w:cs="Arial"/>
                <w:w w:val="104"/>
              </w:rPr>
              <w:t>.</w:t>
            </w:r>
          </w:p>
          <w:p w:rsidR="001F4F82" w:rsidRPr="009E4437" w:rsidRDefault="001F4F82" w:rsidP="001F4F82">
            <w:pPr>
              <w:numPr>
                <w:ilvl w:val="0"/>
                <w:numId w:val="2"/>
              </w:numPr>
              <w:jc w:val="both"/>
            </w:pPr>
            <w:r w:rsidRPr="009E4437">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9E4437">
              <w:rPr>
                <w:rFonts w:ascii="Arial" w:hAnsi="Arial" w:cs="Arial"/>
                <w:i/>
                <w:iCs/>
              </w:rPr>
              <w:t xml:space="preserve"> </w:t>
            </w:r>
            <w:r w:rsidRPr="009E4437">
              <w:rPr>
                <w:rFonts w:ascii="Arial" w:hAnsi="Arial" w:cs="Arial"/>
                <w:iCs/>
              </w:rPr>
              <w:t>and comply with associated HSE protocols for implementing and maintaining these standards as appropriate to the role.</w:t>
            </w:r>
          </w:p>
          <w:p w:rsidR="001F4F82" w:rsidRPr="009E4437" w:rsidRDefault="001F4F82" w:rsidP="001F4F82">
            <w:pPr>
              <w:jc w:val="both"/>
              <w:rPr>
                <w:rFonts w:ascii="Arial" w:hAnsi="Arial"/>
                <w:b/>
              </w:rPr>
            </w:pPr>
            <w:r w:rsidRPr="009E4437">
              <w:rPr>
                <w:rFonts w:ascii="Arial" w:hAnsi="Arial" w:cs="Arial"/>
                <w:b/>
                <w:iCs/>
                <w:u w:val="single"/>
              </w:rPr>
              <w:t>NOTE:</w:t>
            </w:r>
            <w:r w:rsidRPr="009E4437">
              <w:rPr>
                <w:rFonts w:ascii="Arial" w:hAnsi="Arial" w:cs="Arial"/>
                <w:iCs/>
              </w:rPr>
              <w:t xml:space="preserve"> </w:t>
            </w:r>
            <w:r w:rsidRPr="009E4437">
              <w:rPr>
                <w:rFonts w:ascii="Arial" w:hAnsi="Arial" w:cs="Arial"/>
                <w:b/>
                <w:iCs/>
              </w:rPr>
              <w:t>This job specification indicates the m</w:t>
            </w:r>
            <w:r w:rsidR="005477AE">
              <w:rPr>
                <w:rFonts w:ascii="Arial" w:hAnsi="Arial" w:cs="Arial"/>
                <w:b/>
                <w:iCs/>
              </w:rPr>
              <w:t xml:space="preserve">ain role and functions of </w:t>
            </w:r>
            <w:r w:rsidRPr="009E4437">
              <w:rPr>
                <w:rFonts w:ascii="Arial" w:hAnsi="Arial" w:cs="Arial"/>
                <w:b/>
                <w:iCs/>
              </w:rPr>
              <w:t xml:space="preserve">Clinical </w:t>
            </w:r>
            <w:r w:rsidR="005477AE">
              <w:rPr>
                <w:rFonts w:ascii="Arial" w:hAnsi="Arial" w:cs="Arial"/>
                <w:b/>
                <w:iCs/>
              </w:rPr>
              <w:t>Specialist  Radiographer</w:t>
            </w:r>
            <w:r w:rsidR="00D87096">
              <w:rPr>
                <w:rFonts w:ascii="Arial" w:hAnsi="Arial" w:cs="Arial"/>
                <w:b/>
                <w:iCs/>
              </w:rPr>
              <w:t xml:space="preserve">. Changes may evolve </w:t>
            </w:r>
            <w:r w:rsidRPr="009E4437">
              <w:rPr>
                <w:rFonts w:ascii="Arial" w:hAnsi="Arial" w:cs="Arial"/>
                <w:b/>
                <w:iCs/>
              </w:rPr>
              <w:t>as required to meet th</w:t>
            </w:r>
            <w:r w:rsidR="00D87096">
              <w:rPr>
                <w:rFonts w:ascii="Arial" w:hAnsi="Arial" w:cs="Arial"/>
                <w:b/>
                <w:iCs/>
              </w:rPr>
              <w:t xml:space="preserve">e ongoing needs of the </w:t>
            </w:r>
            <w:r w:rsidRPr="009E4437">
              <w:rPr>
                <w:rFonts w:ascii="Arial" w:hAnsi="Arial" w:cs="Arial"/>
                <w:b/>
                <w:iCs/>
              </w:rPr>
              <w:t>service</w:t>
            </w:r>
            <w:r w:rsidR="00D87096">
              <w:rPr>
                <w:rFonts w:ascii="Arial" w:hAnsi="Arial" w:cs="Arial"/>
                <w:b/>
                <w:iCs/>
              </w:rPr>
              <w:t xml:space="preserve"> provision</w:t>
            </w:r>
            <w:r w:rsidRPr="009E4437">
              <w:rPr>
                <w:rFonts w:ascii="Arial" w:hAnsi="Arial" w:cs="Arial"/>
                <w:b/>
                <w:iCs/>
              </w:rPr>
              <w:t>.</w:t>
            </w:r>
            <w:r w:rsidRPr="009E4437">
              <w:rPr>
                <w:rFonts w:ascii="Arial" w:hAnsi="Arial"/>
                <w:b/>
                <w:iCs/>
              </w:rPr>
              <w:t xml:space="preserve"> </w:t>
            </w:r>
            <w:r w:rsidRPr="009E4437">
              <w:rPr>
                <w:rFonts w:ascii="Arial" w:hAnsi="Arial"/>
                <w:b/>
              </w:rPr>
              <w:t xml:space="preserve"> </w:t>
            </w:r>
          </w:p>
          <w:p w:rsidR="001F4F82" w:rsidRPr="009E4437" w:rsidRDefault="001F4F82" w:rsidP="001F4F82">
            <w:pPr>
              <w:pStyle w:val="BodyText"/>
              <w:tabs>
                <w:tab w:val="left" w:pos="-720"/>
              </w:tabs>
              <w:suppressAutoHyphens/>
              <w:jc w:val="both"/>
            </w:pPr>
          </w:p>
          <w:p w:rsidR="001F4F82" w:rsidRPr="001365EC" w:rsidRDefault="001F4F82" w:rsidP="001F4F82">
            <w:pPr>
              <w:jc w:val="both"/>
              <w:rPr>
                <w:rFonts w:ascii="Arial" w:hAnsi="Arial" w:cs="Arial"/>
                <w:b/>
                <w:u w:val="single"/>
              </w:rPr>
            </w:pPr>
            <w:r w:rsidRPr="001365EC">
              <w:rPr>
                <w:rFonts w:ascii="Arial" w:hAnsi="Arial" w:cs="Arial"/>
                <w:b/>
                <w:u w:val="single"/>
              </w:rPr>
              <w:t>PLEASE NOTE THE FOLLOWING GENERAL CONDITIONS:</w:t>
            </w:r>
          </w:p>
          <w:p w:rsidR="001F4F82" w:rsidRPr="009E4437" w:rsidRDefault="001F4F82" w:rsidP="001F4F82">
            <w:pPr>
              <w:jc w:val="both"/>
              <w:rPr>
                <w:rFonts w:ascii="Arial" w:hAnsi="Arial" w:cs="Arial"/>
              </w:rPr>
            </w:pPr>
          </w:p>
          <w:p w:rsidR="001F4F82" w:rsidRPr="009E4437" w:rsidRDefault="001F4F82" w:rsidP="001F4F82">
            <w:pPr>
              <w:numPr>
                <w:ilvl w:val="0"/>
                <w:numId w:val="8"/>
              </w:numPr>
              <w:tabs>
                <w:tab w:val="clear" w:pos="360"/>
                <w:tab w:val="num" w:pos="643"/>
              </w:tabs>
              <w:ind w:left="643"/>
              <w:jc w:val="both"/>
              <w:rPr>
                <w:rFonts w:ascii="Arial" w:hAnsi="Arial" w:cs="Arial"/>
              </w:rPr>
            </w:pPr>
            <w:r w:rsidRPr="009E4437">
              <w:rPr>
                <w:rFonts w:ascii="Arial" w:hAnsi="Arial" w:cs="Arial"/>
              </w:rPr>
              <w:t>Employees must attend fire lectures periodically and must observe fire orders</w:t>
            </w:r>
          </w:p>
          <w:p w:rsidR="001F4F82" w:rsidRPr="009E4437" w:rsidRDefault="001F4F82" w:rsidP="001F4F82">
            <w:pPr>
              <w:numPr>
                <w:ilvl w:val="0"/>
                <w:numId w:val="8"/>
              </w:numPr>
              <w:tabs>
                <w:tab w:val="clear" w:pos="360"/>
                <w:tab w:val="num" w:pos="643"/>
              </w:tabs>
              <w:ind w:left="643"/>
              <w:jc w:val="both"/>
              <w:rPr>
                <w:rFonts w:ascii="Arial" w:hAnsi="Arial" w:cs="Arial"/>
              </w:rPr>
            </w:pPr>
            <w:r w:rsidRPr="009E4437">
              <w:rPr>
                <w:rFonts w:ascii="Arial" w:hAnsi="Arial" w:cs="Arial"/>
              </w:rPr>
              <w:t>All accidents within the Department must be reported immediately</w:t>
            </w:r>
          </w:p>
          <w:p w:rsidR="001F4F82" w:rsidRPr="009E4437" w:rsidRDefault="001F4F82" w:rsidP="001F4F82">
            <w:pPr>
              <w:numPr>
                <w:ilvl w:val="0"/>
                <w:numId w:val="8"/>
              </w:numPr>
              <w:tabs>
                <w:tab w:val="clear" w:pos="360"/>
                <w:tab w:val="num" w:pos="643"/>
              </w:tabs>
              <w:ind w:left="643"/>
              <w:jc w:val="both"/>
              <w:rPr>
                <w:rFonts w:ascii="Arial" w:hAnsi="Arial" w:cs="Arial"/>
              </w:rPr>
            </w:pPr>
            <w:r w:rsidRPr="009E4437">
              <w:rPr>
                <w:rFonts w:ascii="Arial" w:hAnsi="Arial" w:cs="Arial"/>
              </w:rPr>
              <w:lastRenderedPageBreak/>
              <w:t>Infection Control Policies must be adhered to</w:t>
            </w:r>
          </w:p>
          <w:p w:rsidR="001F4F82" w:rsidRPr="009E4437" w:rsidRDefault="001F4F82" w:rsidP="001F4F82">
            <w:pPr>
              <w:numPr>
                <w:ilvl w:val="0"/>
                <w:numId w:val="9"/>
              </w:numPr>
              <w:tabs>
                <w:tab w:val="clear" w:pos="360"/>
                <w:tab w:val="num" w:pos="643"/>
              </w:tabs>
              <w:ind w:left="643"/>
              <w:jc w:val="both"/>
              <w:rPr>
                <w:rFonts w:ascii="Arial" w:hAnsi="Arial" w:cs="Arial"/>
              </w:rPr>
            </w:pPr>
            <w:r w:rsidRPr="009E4437">
              <w:rPr>
                <w:rFonts w:ascii="Arial" w:hAnsi="Arial" w:cs="Arial"/>
              </w:rPr>
              <w:t>In line with the Safety, Health and Welfare at Work Act, 2005 all staff must comply with all safety regulations and audits</w:t>
            </w:r>
          </w:p>
          <w:p w:rsidR="001F4F82" w:rsidRPr="009E4437" w:rsidRDefault="001F4F82" w:rsidP="001F4F82">
            <w:pPr>
              <w:pStyle w:val="NormalWeb"/>
              <w:numPr>
                <w:ilvl w:val="0"/>
                <w:numId w:val="9"/>
              </w:numPr>
              <w:tabs>
                <w:tab w:val="clear" w:pos="360"/>
                <w:tab w:val="num" w:pos="643"/>
              </w:tabs>
              <w:ind w:left="643"/>
              <w:jc w:val="both"/>
              <w:rPr>
                <w:rFonts w:ascii="Arial" w:hAnsi="Arial" w:cs="Arial"/>
              </w:rPr>
            </w:pPr>
            <w:r w:rsidRPr="009E4437">
              <w:rPr>
                <w:rFonts w:ascii="Arial" w:hAnsi="Arial" w:cs="Arial"/>
              </w:rPr>
              <w:t>In line with the Public Health (Tobacco</w:t>
            </w:r>
            <w:r w:rsidR="005477AE">
              <w:rPr>
                <w:rFonts w:ascii="Arial" w:hAnsi="Arial" w:cs="Arial"/>
              </w:rPr>
              <w:t>) (Amendment) Act 2004, smoking wit</w:t>
            </w:r>
            <w:r w:rsidR="005129CA">
              <w:rPr>
                <w:rFonts w:ascii="Arial" w:hAnsi="Arial" w:cs="Arial"/>
              </w:rPr>
              <w:t>hin the Rotunda hospital campus</w:t>
            </w:r>
            <w:r w:rsidRPr="009E4437">
              <w:rPr>
                <w:rFonts w:ascii="Arial" w:hAnsi="Arial" w:cs="Arial"/>
              </w:rPr>
              <w:t xml:space="preserve"> is not permitted</w:t>
            </w:r>
          </w:p>
          <w:p w:rsidR="001F4F82" w:rsidRPr="009E4437" w:rsidRDefault="005477AE" w:rsidP="001F4F82">
            <w:pPr>
              <w:numPr>
                <w:ilvl w:val="0"/>
                <w:numId w:val="9"/>
              </w:numPr>
              <w:tabs>
                <w:tab w:val="clear" w:pos="360"/>
                <w:tab w:val="num" w:pos="643"/>
              </w:tabs>
              <w:ind w:hanging="77"/>
              <w:jc w:val="both"/>
              <w:rPr>
                <w:rFonts w:ascii="Arial" w:hAnsi="Arial" w:cs="Arial"/>
              </w:rPr>
            </w:pPr>
            <w:r>
              <w:rPr>
                <w:rFonts w:ascii="Arial" w:hAnsi="Arial" w:cs="Arial"/>
              </w:rPr>
              <w:t xml:space="preserve">Uniform dress </w:t>
            </w:r>
            <w:r w:rsidR="00D87096">
              <w:rPr>
                <w:rFonts w:ascii="Arial" w:hAnsi="Arial" w:cs="Arial"/>
              </w:rPr>
              <w:t xml:space="preserve">code </w:t>
            </w:r>
            <w:r>
              <w:rPr>
                <w:rFonts w:ascii="Arial" w:hAnsi="Arial" w:cs="Arial"/>
              </w:rPr>
              <w:t xml:space="preserve">will apply as appropriate to Diagnostic </w:t>
            </w:r>
            <w:proofErr w:type="spellStart"/>
            <w:r>
              <w:rPr>
                <w:rFonts w:ascii="Arial" w:hAnsi="Arial" w:cs="Arial"/>
              </w:rPr>
              <w:t>Radiographers</w:t>
            </w:r>
            <w:proofErr w:type="gramStart"/>
            <w:r w:rsidR="00C47648">
              <w:rPr>
                <w:rFonts w:ascii="Arial" w:hAnsi="Arial" w:cs="Arial"/>
              </w:rPr>
              <w:t>,currently</w:t>
            </w:r>
            <w:proofErr w:type="spellEnd"/>
            <w:proofErr w:type="gramEnd"/>
            <w:r w:rsidR="00C47648">
              <w:rPr>
                <w:rFonts w:ascii="Arial" w:hAnsi="Arial" w:cs="Arial"/>
              </w:rPr>
              <w:t xml:space="preserve"> under consideration for change.</w:t>
            </w:r>
          </w:p>
          <w:p w:rsidR="001F4F82" w:rsidRPr="009E4437" w:rsidRDefault="001F4F82" w:rsidP="001F4F82">
            <w:pPr>
              <w:jc w:val="both"/>
              <w:rPr>
                <w:rFonts w:ascii="Arial" w:hAnsi="Arial" w:cs="Arial"/>
              </w:rPr>
            </w:pPr>
          </w:p>
          <w:p w:rsidR="001F4F82" w:rsidRPr="009E4437" w:rsidRDefault="001F4F82" w:rsidP="001F4F82">
            <w:pPr>
              <w:rPr>
                <w:rFonts w:ascii="Arial" w:hAnsi="Arial" w:cs="Arial"/>
              </w:rPr>
            </w:pPr>
            <w:r w:rsidRPr="009E4437">
              <w:rPr>
                <w:rFonts w:ascii="Arial" w:hAnsi="Arial" w:cs="Arial"/>
                <w:bCs/>
              </w:rPr>
              <w:t>Risk Management, Infection Control, Hygiene Services and Health &amp; Safety</w:t>
            </w:r>
          </w:p>
          <w:p w:rsidR="005477AE" w:rsidRDefault="001F4F82" w:rsidP="001F4F82">
            <w:pPr>
              <w:pStyle w:val="BodyText"/>
              <w:numPr>
                <w:ilvl w:val="0"/>
                <w:numId w:val="11"/>
              </w:numPr>
              <w:jc w:val="both"/>
              <w:rPr>
                <w:sz w:val="20"/>
              </w:rPr>
            </w:pPr>
            <w:r w:rsidRPr="005477AE">
              <w:rPr>
                <w:sz w:val="20"/>
              </w:rPr>
              <w:t>The management of Risk, Infection Control, Hygiene Services and Health &amp; Safety is the responsibility of everyone</w:t>
            </w:r>
            <w:r w:rsidR="005477AE">
              <w:rPr>
                <w:sz w:val="20"/>
              </w:rPr>
              <w:t>.</w:t>
            </w:r>
          </w:p>
          <w:p w:rsidR="001F4F82" w:rsidRPr="005477AE" w:rsidRDefault="001F4F82" w:rsidP="001F4F82">
            <w:pPr>
              <w:pStyle w:val="BodyText"/>
              <w:numPr>
                <w:ilvl w:val="0"/>
                <w:numId w:val="11"/>
              </w:numPr>
              <w:jc w:val="both"/>
              <w:rPr>
                <w:sz w:val="20"/>
              </w:rPr>
            </w:pPr>
            <w:r w:rsidRPr="005477AE">
              <w:rPr>
                <w:sz w:val="20"/>
              </w:rPr>
              <w:t xml:space="preserve"> Staff will be provided with the necessary education, training and support to enable t</w:t>
            </w:r>
            <w:r w:rsidR="005477AE">
              <w:rPr>
                <w:sz w:val="20"/>
              </w:rPr>
              <w:t xml:space="preserve">hem to meet this responsibility and </w:t>
            </w:r>
            <w:r w:rsidR="00D87096">
              <w:rPr>
                <w:sz w:val="20"/>
              </w:rPr>
              <w:t xml:space="preserve">training </w:t>
            </w:r>
            <w:r w:rsidR="005477AE">
              <w:rPr>
                <w:sz w:val="20"/>
              </w:rPr>
              <w:t>will be structured in collaboration with Radiology’s CPD Officer.</w:t>
            </w:r>
          </w:p>
          <w:p w:rsidR="001F4F82" w:rsidRPr="009E4437" w:rsidRDefault="001F4F82" w:rsidP="001F4F82">
            <w:pPr>
              <w:pStyle w:val="BodyText"/>
              <w:numPr>
                <w:ilvl w:val="0"/>
                <w:numId w:val="11"/>
              </w:numPr>
              <w:jc w:val="both"/>
              <w:rPr>
                <w:sz w:val="20"/>
              </w:rPr>
            </w:pPr>
            <w:r w:rsidRPr="009E4437">
              <w:rPr>
                <w:sz w:val="20"/>
              </w:rPr>
              <w:t>Staff have a duty to familiarise themselves with the relevant Organisational Policies Procedures &amp; Standards and attend training as appropriate in the following areas:-</w:t>
            </w:r>
            <w:r w:rsidR="00FD2C12">
              <w:rPr>
                <w:sz w:val="20"/>
              </w:rPr>
              <w:t xml:space="preserve"> </w:t>
            </w:r>
            <w:r w:rsidR="00D87096">
              <w:rPr>
                <w:sz w:val="20"/>
              </w:rPr>
              <w:t>(</w:t>
            </w:r>
            <w:r w:rsidR="00FD2C12">
              <w:rPr>
                <w:sz w:val="20"/>
              </w:rPr>
              <w:t>All are accessible via Q-Pulse</w:t>
            </w:r>
            <w:r w:rsidR="00D87096">
              <w:rPr>
                <w:sz w:val="20"/>
              </w:rPr>
              <w:t>)</w:t>
            </w:r>
            <w:r w:rsidR="00FD2C12">
              <w:rPr>
                <w:sz w:val="20"/>
              </w:rPr>
              <w:t xml:space="preserve"> </w:t>
            </w:r>
          </w:p>
          <w:p w:rsidR="001F4F82" w:rsidRPr="009E4437" w:rsidRDefault="001F4F82" w:rsidP="001F4F82">
            <w:pPr>
              <w:pStyle w:val="BodyText"/>
              <w:numPr>
                <w:ilvl w:val="1"/>
                <w:numId w:val="11"/>
              </w:numPr>
              <w:jc w:val="both"/>
              <w:rPr>
                <w:sz w:val="20"/>
              </w:rPr>
            </w:pPr>
            <w:r w:rsidRPr="009E4437">
              <w:rPr>
                <w:sz w:val="20"/>
              </w:rPr>
              <w:t>Continuous Quality Improvement Initiatives</w:t>
            </w:r>
          </w:p>
          <w:p w:rsidR="001F4F82" w:rsidRPr="009E4437" w:rsidRDefault="001F4F82" w:rsidP="001F4F82">
            <w:pPr>
              <w:pStyle w:val="BodyText"/>
              <w:numPr>
                <w:ilvl w:val="1"/>
                <w:numId w:val="11"/>
              </w:numPr>
              <w:jc w:val="both"/>
              <w:rPr>
                <w:sz w:val="20"/>
              </w:rPr>
            </w:pPr>
            <w:r w:rsidRPr="009E4437">
              <w:rPr>
                <w:sz w:val="20"/>
              </w:rPr>
              <w:t xml:space="preserve">Document Control Information Management Systems </w:t>
            </w:r>
          </w:p>
          <w:p w:rsidR="001F4F82" w:rsidRPr="009E4437" w:rsidRDefault="001F4F82" w:rsidP="001F4F82">
            <w:pPr>
              <w:pStyle w:val="BodyText"/>
              <w:numPr>
                <w:ilvl w:val="1"/>
                <w:numId w:val="11"/>
              </w:numPr>
              <w:jc w:val="both"/>
              <w:rPr>
                <w:sz w:val="20"/>
              </w:rPr>
            </w:pPr>
            <w:r w:rsidRPr="009E4437">
              <w:rPr>
                <w:sz w:val="20"/>
              </w:rPr>
              <w:t>Risk Management Strategy and Policies</w:t>
            </w:r>
          </w:p>
          <w:p w:rsidR="001F4F82" w:rsidRPr="009E4437" w:rsidRDefault="001F4F82" w:rsidP="001F4F82">
            <w:pPr>
              <w:pStyle w:val="BodyText"/>
              <w:numPr>
                <w:ilvl w:val="1"/>
                <w:numId w:val="11"/>
              </w:numPr>
              <w:jc w:val="both"/>
              <w:rPr>
                <w:sz w:val="20"/>
              </w:rPr>
            </w:pPr>
            <w:r w:rsidRPr="009E4437">
              <w:rPr>
                <w:sz w:val="20"/>
              </w:rPr>
              <w:t>Hygiene Related Policies, Procedures and Standards</w:t>
            </w:r>
          </w:p>
          <w:p w:rsidR="001F4F82" w:rsidRPr="009E4437" w:rsidRDefault="001F4F82" w:rsidP="001F4F82">
            <w:pPr>
              <w:pStyle w:val="BodyText"/>
              <w:numPr>
                <w:ilvl w:val="1"/>
                <w:numId w:val="11"/>
              </w:numPr>
              <w:jc w:val="both"/>
              <w:rPr>
                <w:sz w:val="20"/>
              </w:rPr>
            </w:pPr>
            <w:r w:rsidRPr="009E4437">
              <w:rPr>
                <w:sz w:val="20"/>
              </w:rPr>
              <w:t>Decontamination Code of Practice</w:t>
            </w:r>
            <w:r w:rsidR="00E81918">
              <w:rPr>
                <w:sz w:val="20"/>
              </w:rPr>
              <w:t xml:space="preserve"> </w:t>
            </w:r>
            <w:r w:rsidRPr="009E4437">
              <w:rPr>
                <w:sz w:val="20"/>
              </w:rPr>
              <w:t xml:space="preserve">                </w:t>
            </w:r>
          </w:p>
          <w:p w:rsidR="001F4F82" w:rsidRPr="009E4437" w:rsidRDefault="001F4F82" w:rsidP="001F4F82">
            <w:pPr>
              <w:pStyle w:val="BodyText"/>
              <w:numPr>
                <w:ilvl w:val="1"/>
                <w:numId w:val="11"/>
              </w:numPr>
              <w:jc w:val="both"/>
              <w:rPr>
                <w:sz w:val="20"/>
              </w:rPr>
            </w:pPr>
            <w:r w:rsidRPr="009E4437">
              <w:rPr>
                <w:sz w:val="20"/>
              </w:rPr>
              <w:t>Infection Control Policies</w:t>
            </w:r>
          </w:p>
          <w:p w:rsidR="001F4F82" w:rsidRPr="009E4437" w:rsidRDefault="001F4F82" w:rsidP="001F4F82">
            <w:pPr>
              <w:pStyle w:val="BodyText"/>
              <w:numPr>
                <w:ilvl w:val="1"/>
                <w:numId w:val="11"/>
              </w:numPr>
              <w:jc w:val="both"/>
              <w:rPr>
                <w:sz w:val="20"/>
              </w:rPr>
            </w:pPr>
            <w:r w:rsidRPr="009E4437">
              <w:rPr>
                <w:sz w:val="20"/>
              </w:rPr>
              <w:t>Safety Statement, Health and Safety Policies and Fire Procedure</w:t>
            </w:r>
          </w:p>
          <w:p w:rsidR="001F4F82" w:rsidRPr="009E4437" w:rsidRDefault="001F4F82" w:rsidP="001F4F82">
            <w:pPr>
              <w:pStyle w:val="BodyText"/>
              <w:numPr>
                <w:ilvl w:val="1"/>
                <w:numId w:val="11"/>
              </w:numPr>
              <w:jc w:val="both"/>
              <w:rPr>
                <w:sz w:val="20"/>
              </w:rPr>
            </w:pPr>
            <w:r w:rsidRPr="009E4437">
              <w:rPr>
                <w:sz w:val="20"/>
              </w:rPr>
              <w:t>Data Protection and Confidentiality Policies</w:t>
            </w:r>
            <w:r w:rsidR="00E81918">
              <w:rPr>
                <w:sz w:val="20"/>
              </w:rPr>
              <w:t xml:space="preserve"> (legislative change 2018)</w:t>
            </w:r>
          </w:p>
          <w:p w:rsidR="001F4F82" w:rsidRPr="009E4437" w:rsidRDefault="001F4F82" w:rsidP="001F4F82">
            <w:pPr>
              <w:rPr>
                <w:rFonts w:ascii="Arial" w:hAnsi="Arial" w:cs="Arial"/>
                <w:i/>
                <w:iCs/>
              </w:rPr>
            </w:pPr>
          </w:p>
          <w:p w:rsidR="001F4F82" w:rsidRPr="001365EC" w:rsidRDefault="001F4F82" w:rsidP="001F4F82">
            <w:pPr>
              <w:ind w:left="103"/>
              <w:jc w:val="both"/>
              <w:rPr>
                <w:rFonts w:ascii="Arial" w:hAnsi="Arial" w:cs="Arial"/>
                <w:b/>
                <w:bCs/>
                <w:u w:val="single"/>
              </w:rPr>
            </w:pPr>
            <w:r w:rsidRPr="001365EC">
              <w:rPr>
                <w:rFonts w:ascii="Arial" w:hAnsi="Arial" w:cs="Arial"/>
                <w:b/>
                <w:bCs/>
                <w:u w:val="single"/>
              </w:rPr>
              <w:t xml:space="preserve">Please note </w:t>
            </w:r>
          </w:p>
          <w:p w:rsidR="001F4F82" w:rsidRPr="009E4437" w:rsidRDefault="001F4F82" w:rsidP="001F4F82">
            <w:pPr>
              <w:ind w:left="103"/>
              <w:jc w:val="both"/>
              <w:rPr>
                <w:rFonts w:ascii="Arial" w:hAnsi="Arial" w:cs="Arial"/>
                <w:bCs/>
              </w:rPr>
            </w:pPr>
            <w:r w:rsidRPr="009E4437">
              <w:rPr>
                <w:rFonts w:ascii="Arial" w:hAnsi="Arial" w:cs="Arial"/>
                <w:bCs/>
              </w:rPr>
              <w:t>Service needs require that Rad</w:t>
            </w:r>
            <w:r w:rsidR="00FD2C12">
              <w:rPr>
                <w:rFonts w:ascii="Arial" w:hAnsi="Arial" w:cs="Arial"/>
                <w:bCs/>
              </w:rPr>
              <w:t>iographers are</w:t>
            </w:r>
            <w:r w:rsidRPr="009E4437">
              <w:rPr>
                <w:rFonts w:ascii="Arial" w:hAnsi="Arial" w:cs="Arial"/>
                <w:bCs/>
              </w:rPr>
              <w:t xml:space="preserve"> rostered for: </w:t>
            </w:r>
          </w:p>
          <w:p w:rsidR="001F4F82" w:rsidRPr="009E4437" w:rsidRDefault="00FD2C12" w:rsidP="001F4F82">
            <w:pPr>
              <w:numPr>
                <w:ilvl w:val="0"/>
                <w:numId w:val="9"/>
              </w:numPr>
              <w:jc w:val="both"/>
              <w:rPr>
                <w:rFonts w:ascii="Arial" w:hAnsi="Arial" w:cs="Arial"/>
                <w:bCs/>
              </w:rPr>
            </w:pPr>
            <w:r>
              <w:rPr>
                <w:rFonts w:ascii="Arial" w:hAnsi="Arial" w:cs="Arial"/>
                <w:bCs/>
              </w:rPr>
              <w:t>24/7 emergency on call service</w:t>
            </w:r>
          </w:p>
          <w:p w:rsidR="001F4F82" w:rsidRPr="009E4437" w:rsidRDefault="001F4F82" w:rsidP="001F4F82">
            <w:pPr>
              <w:rPr>
                <w:rFonts w:ascii="Arial" w:hAnsi="Arial" w:cs="Arial"/>
                <w:i/>
                <w:iCs/>
                <w:highlight w:val="yellow"/>
              </w:rPr>
            </w:pPr>
          </w:p>
          <w:p w:rsidR="001F4F82" w:rsidRPr="009E4437" w:rsidRDefault="001F4F82" w:rsidP="001F4F82">
            <w:pPr>
              <w:jc w:val="both"/>
              <w:rPr>
                <w:rFonts w:ascii="Arial" w:hAnsi="Arial" w:cs="Arial"/>
              </w:rPr>
            </w:pPr>
            <w:r w:rsidRPr="009E4437">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9E4437">
              <w:rPr>
                <w:rFonts w:ascii="Arial" w:hAnsi="Arial" w:cs="Arial"/>
              </w:rPr>
              <w:t xml:space="preserve">  </w:t>
            </w:r>
          </w:p>
          <w:p w:rsidR="00717F1A" w:rsidRPr="009E4437" w:rsidRDefault="00717F1A" w:rsidP="00717F1A">
            <w:pPr>
              <w:jc w:val="both"/>
              <w:rPr>
                <w:rFonts w:ascii="Arial" w:hAnsi="Arial" w:cs="Arial"/>
                <w:b/>
                <w:iCs/>
                <w:lang w:val="en-IE"/>
              </w:rPr>
            </w:pPr>
          </w:p>
        </w:tc>
      </w:tr>
      <w:tr w:rsidR="00717F1A" w:rsidRPr="009E4437">
        <w:tc>
          <w:tcPr>
            <w:tcW w:w="2364" w:type="dxa"/>
          </w:tcPr>
          <w:p w:rsidR="00420999" w:rsidRDefault="00420999">
            <w:pPr>
              <w:jc w:val="both"/>
              <w:rPr>
                <w:rFonts w:ascii="Arial" w:hAnsi="Arial" w:cs="Arial"/>
                <w:b/>
                <w:bCs/>
              </w:rPr>
            </w:pPr>
          </w:p>
          <w:p w:rsidR="00717F1A" w:rsidRPr="009E4437" w:rsidRDefault="00717F1A">
            <w:pPr>
              <w:jc w:val="both"/>
              <w:rPr>
                <w:rFonts w:ascii="Arial" w:hAnsi="Arial" w:cs="Arial"/>
                <w:b/>
                <w:bCs/>
              </w:rPr>
            </w:pPr>
            <w:r w:rsidRPr="009E4437">
              <w:rPr>
                <w:rFonts w:ascii="Arial" w:hAnsi="Arial" w:cs="Arial"/>
                <w:b/>
                <w:bCs/>
              </w:rPr>
              <w:t>Eligibility Criteria</w:t>
            </w:r>
          </w:p>
          <w:p w:rsidR="00717F1A" w:rsidRPr="009E4437" w:rsidRDefault="00717F1A">
            <w:pPr>
              <w:jc w:val="both"/>
              <w:rPr>
                <w:rFonts w:ascii="Arial" w:hAnsi="Arial" w:cs="Arial"/>
                <w:b/>
                <w:bCs/>
              </w:rPr>
            </w:pPr>
          </w:p>
          <w:p w:rsidR="00717F1A" w:rsidRPr="009E4437" w:rsidRDefault="00717F1A">
            <w:pPr>
              <w:jc w:val="both"/>
              <w:rPr>
                <w:rFonts w:ascii="Arial" w:hAnsi="Arial" w:cs="Arial"/>
                <w:b/>
                <w:bCs/>
              </w:rPr>
            </w:pPr>
            <w:r w:rsidRPr="009E4437">
              <w:rPr>
                <w:rFonts w:ascii="Arial" w:hAnsi="Arial" w:cs="Arial"/>
                <w:b/>
                <w:bCs/>
              </w:rPr>
              <w:t>Qualifications and/ or experience</w:t>
            </w:r>
          </w:p>
          <w:p w:rsidR="00717F1A" w:rsidRPr="009E4437" w:rsidRDefault="00717F1A">
            <w:pPr>
              <w:jc w:val="both"/>
              <w:rPr>
                <w:rFonts w:ascii="Arial" w:hAnsi="Arial" w:cs="Arial"/>
                <w:b/>
                <w:bCs/>
              </w:rPr>
            </w:pPr>
          </w:p>
        </w:tc>
        <w:tc>
          <w:tcPr>
            <w:tcW w:w="8256" w:type="dxa"/>
          </w:tcPr>
          <w:p w:rsidR="00420999" w:rsidRDefault="00420999">
            <w:pPr>
              <w:jc w:val="both"/>
              <w:rPr>
                <w:rFonts w:ascii="Arial" w:hAnsi="Arial" w:cs="Arial"/>
                <w:b/>
                <w:bCs/>
                <w:iCs/>
              </w:rPr>
            </w:pPr>
          </w:p>
          <w:p w:rsidR="00717F1A" w:rsidRPr="009E4437" w:rsidRDefault="00717F1A">
            <w:pPr>
              <w:jc w:val="both"/>
              <w:rPr>
                <w:rFonts w:ascii="Arial" w:hAnsi="Arial" w:cs="Arial"/>
                <w:b/>
                <w:bCs/>
                <w:iCs/>
              </w:rPr>
            </w:pPr>
            <w:r w:rsidRPr="009E4437">
              <w:rPr>
                <w:rFonts w:ascii="Arial" w:hAnsi="Arial" w:cs="Arial"/>
                <w:b/>
                <w:bCs/>
                <w:iCs/>
              </w:rPr>
              <w:t>Candidates must have at th</w:t>
            </w:r>
            <w:r w:rsidR="00695DE1">
              <w:rPr>
                <w:rFonts w:ascii="Arial" w:hAnsi="Arial" w:cs="Arial"/>
                <w:b/>
                <w:bCs/>
                <w:iCs/>
              </w:rPr>
              <w:t xml:space="preserve">e latest date of application: </w:t>
            </w:r>
          </w:p>
          <w:p w:rsidR="00717F1A" w:rsidRPr="009E4437" w:rsidRDefault="00717F1A">
            <w:pPr>
              <w:jc w:val="both"/>
              <w:rPr>
                <w:rFonts w:ascii="Arial" w:hAnsi="Arial" w:cs="Arial"/>
                <w:b/>
                <w:bCs/>
                <w:i/>
                <w:iCs/>
              </w:rPr>
            </w:pPr>
          </w:p>
          <w:p w:rsidR="00627B37" w:rsidRPr="009E4437" w:rsidRDefault="00627B37" w:rsidP="00627B37">
            <w:pPr>
              <w:spacing w:after="200" w:line="276" w:lineRule="auto"/>
              <w:rPr>
                <w:rFonts w:ascii="Arial" w:eastAsiaTheme="minorHAnsi" w:hAnsi="Arial" w:cs="Arial"/>
                <w:b/>
                <w:lang w:val="en-IE" w:eastAsia="en-US"/>
              </w:rPr>
            </w:pPr>
            <w:r w:rsidRPr="009E4437">
              <w:rPr>
                <w:rFonts w:ascii="Arial" w:eastAsiaTheme="minorHAnsi" w:hAnsi="Arial" w:cs="Arial"/>
                <w:lang w:val="en-IE" w:eastAsia="en-US"/>
              </w:rPr>
              <w:t xml:space="preserve">1. </w:t>
            </w:r>
            <w:r w:rsidRPr="009E4437">
              <w:rPr>
                <w:rFonts w:ascii="Arial" w:eastAsiaTheme="minorHAnsi" w:hAnsi="Arial" w:cs="Arial"/>
                <w:b/>
                <w:u w:val="single"/>
                <w:lang w:val="en-IE" w:eastAsia="en-US"/>
              </w:rPr>
              <w:t>Statutory Registration, Professional Qualifications, Experience, etc</w:t>
            </w:r>
          </w:p>
          <w:p w:rsidR="00627B37" w:rsidRPr="009E4437" w:rsidRDefault="00627B37" w:rsidP="00AE70A8">
            <w:pPr>
              <w:spacing w:after="200"/>
              <w:rPr>
                <w:rFonts w:ascii="Arial" w:eastAsiaTheme="minorHAnsi" w:hAnsi="Arial" w:cs="Arial"/>
                <w:b/>
                <w:lang w:val="en-IE" w:eastAsia="en-US"/>
              </w:rPr>
            </w:pPr>
            <w:r w:rsidRPr="009E4437">
              <w:rPr>
                <w:rFonts w:ascii="Arial" w:eastAsiaTheme="minorHAnsi" w:hAnsi="Arial" w:cs="Arial"/>
                <w:b/>
                <w:lang w:val="en-IE" w:eastAsia="en-US"/>
              </w:rPr>
              <w:t>(a)   Candidates for appointment must:</w:t>
            </w:r>
          </w:p>
          <w:p w:rsidR="00627B37" w:rsidRPr="009E4437" w:rsidRDefault="00627B37" w:rsidP="00AE70A8">
            <w:pPr>
              <w:spacing w:after="200"/>
              <w:rPr>
                <w:rFonts w:ascii="Arial" w:eastAsiaTheme="minorHAnsi" w:hAnsi="Arial" w:cs="Arial"/>
                <w:lang w:val="en-IE" w:eastAsia="en-US"/>
              </w:rPr>
            </w:pPr>
            <w:r w:rsidRPr="009E4437">
              <w:rPr>
                <w:rFonts w:ascii="Arial" w:eastAsiaTheme="minorHAnsi" w:hAnsi="Arial" w:cs="Arial"/>
                <w:b/>
                <w:lang w:val="en-IE" w:eastAsia="en-US"/>
              </w:rPr>
              <w:t>(i)</w:t>
            </w:r>
            <w:r w:rsidRPr="009E4437">
              <w:rPr>
                <w:rFonts w:ascii="Arial" w:eastAsiaTheme="minorHAnsi" w:hAnsi="Arial" w:cs="Arial"/>
                <w:lang w:val="en-IE" w:eastAsia="en-US"/>
              </w:rPr>
              <w:t xml:space="preserve"> Be registered on the </w:t>
            </w:r>
            <w:r w:rsidR="00FD2C12">
              <w:rPr>
                <w:rFonts w:ascii="Arial" w:eastAsiaTheme="minorHAnsi" w:hAnsi="Arial" w:cs="Arial"/>
                <w:lang w:val="en-IE" w:eastAsia="en-US"/>
              </w:rPr>
              <w:t>Radiographer (Diagnostic)</w:t>
            </w:r>
            <w:r w:rsidRPr="009E4437">
              <w:rPr>
                <w:rFonts w:ascii="Arial" w:eastAsiaTheme="minorHAnsi" w:hAnsi="Arial" w:cs="Arial"/>
                <w:lang w:val="en-IE" w:eastAsia="en-US"/>
              </w:rPr>
              <w:t xml:space="preserve"> Division of the Radiographers Register maintained by the Radiographers Registration Board at CORU.</w:t>
            </w:r>
          </w:p>
          <w:p w:rsidR="00627B37" w:rsidRDefault="00616C1A" w:rsidP="00AE70A8">
            <w:pPr>
              <w:spacing w:after="200"/>
              <w:jc w:val="center"/>
              <w:rPr>
                <w:rFonts w:ascii="Arial" w:eastAsiaTheme="minorHAnsi" w:hAnsi="Arial" w:cs="Arial"/>
                <w:b/>
                <w:lang w:val="en-IE" w:eastAsia="en-US"/>
              </w:rPr>
            </w:pPr>
            <w:r>
              <w:rPr>
                <w:rFonts w:ascii="Arial" w:eastAsiaTheme="minorHAnsi" w:hAnsi="Arial" w:cs="Arial"/>
                <w:b/>
                <w:lang w:val="en-IE" w:eastAsia="en-US"/>
              </w:rPr>
              <w:t>A</w:t>
            </w:r>
            <w:r w:rsidR="00DC0B60">
              <w:rPr>
                <w:rFonts w:ascii="Arial" w:eastAsiaTheme="minorHAnsi" w:hAnsi="Arial" w:cs="Arial"/>
                <w:b/>
                <w:lang w:val="en-IE" w:eastAsia="en-US"/>
              </w:rPr>
              <w:t>nd</w:t>
            </w:r>
          </w:p>
          <w:p w:rsidR="00627B37" w:rsidRPr="009E4437" w:rsidRDefault="00FD2C12" w:rsidP="00AE70A8">
            <w:pPr>
              <w:spacing w:after="200"/>
              <w:rPr>
                <w:rFonts w:ascii="Arial" w:eastAsiaTheme="minorHAnsi" w:hAnsi="Arial" w:cs="Arial"/>
                <w:lang w:val="en-IE" w:eastAsia="en-US"/>
              </w:rPr>
            </w:pPr>
            <w:r w:rsidRPr="009E4437">
              <w:rPr>
                <w:rFonts w:ascii="Arial" w:eastAsiaTheme="minorHAnsi" w:hAnsi="Arial" w:cs="Arial"/>
                <w:b/>
                <w:lang w:val="en-IE" w:eastAsia="en-US"/>
              </w:rPr>
              <w:t xml:space="preserve"> </w:t>
            </w:r>
            <w:r w:rsidR="00627B37" w:rsidRPr="009E4437">
              <w:rPr>
                <w:rFonts w:ascii="Arial" w:eastAsiaTheme="minorHAnsi" w:hAnsi="Arial" w:cs="Arial"/>
                <w:b/>
                <w:lang w:val="en-IE" w:eastAsia="en-US"/>
              </w:rPr>
              <w:t>(ii)</w:t>
            </w:r>
            <w:r w:rsidR="00627B37" w:rsidRPr="009E4437">
              <w:rPr>
                <w:rFonts w:ascii="Arial" w:eastAsiaTheme="minorHAnsi" w:hAnsi="Arial" w:cs="Arial"/>
                <w:lang w:val="en-IE" w:eastAsia="en-US"/>
              </w:rPr>
              <w:t xml:space="preserve"> Have </w:t>
            </w:r>
            <w:r>
              <w:rPr>
                <w:rFonts w:ascii="Arial" w:eastAsiaTheme="minorHAnsi" w:hAnsi="Arial" w:cs="Arial"/>
                <w:lang w:val="en-IE" w:eastAsia="en-US"/>
              </w:rPr>
              <w:t xml:space="preserve">a minimum of </w:t>
            </w:r>
            <w:r w:rsidR="0054731F">
              <w:rPr>
                <w:rFonts w:ascii="Arial" w:eastAsiaTheme="minorHAnsi" w:hAnsi="Arial" w:cs="Arial"/>
                <w:lang w:val="en-IE" w:eastAsia="en-US"/>
              </w:rPr>
              <w:t>6</w:t>
            </w:r>
            <w:r>
              <w:rPr>
                <w:rFonts w:ascii="Arial" w:eastAsiaTheme="minorHAnsi" w:hAnsi="Arial" w:cs="Arial"/>
                <w:lang w:val="en-IE" w:eastAsia="en-US"/>
              </w:rPr>
              <w:t xml:space="preserve"> </w:t>
            </w:r>
            <w:r w:rsidR="00627B37" w:rsidRPr="009E4437">
              <w:rPr>
                <w:rFonts w:ascii="Arial" w:eastAsiaTheme="minorHAnsi" w:hAnsi="Arial" w:cs="Arial"/>
                <w:lang w:val="en-IE" w:eastAsia="en-US"/>
              </w:rPr>
              <w:t>years full time post qualification clinical</w:t>
            </w:r>
            <w:r>
              <w:rPr>
                <w:rFonts w:ascii="Arial" w:eastAsiaTheme="minorHAnsi" w:hAnsi="Arial" w:cs="Arial"/>
                <w:lang w:val="en-IE" w:eastAsia="en-US"/>
              </w:rPr>
              <w:t xml:space="preserve"> experience in Radiography </w:t>
            </w:r>
            <w:r w:rsidR="00E81918">
              <w:rPr>
                <w:rFonts w:ascii="Arial" w:eastAsiaTheme="minorHAnsi" w:hAnsi="Arial" w:cs="Arial"/>
                <w:lang w:val="en-IE" w:eastAsia="en-US"/>
              </w:rPr>
              <w:t>at the appropriate level of expertise</w:t>
            </w:r>
          </w:p>
          <w:p w:rsidR="00420999" w:rsidRDefault="00420999" w:rsidP="00AE70A8">
            <w:pPr>
              <w:spacing w:after="200"/>
              <w:jc w:val="center"/>
              <w:rPr>
                <w:rFonts w:ascii="Arial" w:eastAsiaTheme="minorHAnsi" w:hAnsi="Arial" w:cs="Arial"/>
                <w:b/>
                <w:lang w:val="en-IE" w:eastAsia="en-US"/>
              </w:rPr>
            </w:pPr>
          </w:p>
          <w:p w:rsidR="00627B37" w:rsidRPr="009E4437" w:rsidRDefault="00627B37" w:rsidP="00AE70A8">
            <w:pPr>
              <w:spacing w:after="200"/>
              <w:jc w:val="center"/>
              <w:rPr>
                <w:rFonts w:ascii="Arial" w:eastAsiaTheme="minorHAnsi" w:hAnsi="Arial" w:cs="Arial"/>
                <w:b/>
                <w:lang w:val="en-IE" w:eastAsia="en-US"/>
              </w:rPr>
            </w:pPr>
            <w:r w:rsidRPr="009E4437">
              <w:rPr>
                <w:rFonts w:ascii="Arial" w:eastAsiaTheme="minorHAnsi" w:hAnsi="Arial" w:cs="Arial"/>
                <w:b/>
                <w:lang w:val="en-IE" w:eastAsia="en-US"/>
              </w:rPr>
              <w:t>And</w:t>
            </w:r>
          </w:p>
          <w:p w:rsidR="009E4437" w:rsidRPr="009E4437" w:rsidRDefault="00627B37" w:rsidP="009E4437">
            <w:pPr>
              <w:rPr>
                <w:rFonts w:ascii="Arial" w:eastAsiaTheme="minorHAnsi" w:hAnsi="Arial" w:cs="Arial"/>
                <w:b/>
                <w:lang w:val="en-IE" w:eastAsia="en-US"/>
              </w:rPr>
            </w:pPr>
            <w:r w:rsidRPr="009E4437">
              <w:rPr>
                <w:rFonts w:ascii="Arial" w:eastAsiaTheme="minorHAnsi" w:hAnsi="Arial" w:cs="Arial"/>
                <w:b/>
                <w:lang w:val="en-IE" w:eastAsia="en-US"/>
              </w:rPr>
              <w:t>(iii)</w:t>
            </w:r>
            <w:r w:rsidRPr="009E4437">
              <w:rPr>
                <w:rFonts w:ascii="Arial" w:eastAsiaTheme="minorHAnsi" w:hAnsi="Arial" w:cs="Arial"/>
                <w:lang w:val="en-IE" w:eastAsia="en-US"/>
              </w:rPr>
              <w:t xml:space="preserve"> </w:t>
            </w:r>
            <w:r w:rsidRPr="009E4437">
              <w:rPr>
                <w:rFonts w:ascii="Arial" w:eastAsiaTheme="minorHAnsi" w:hAnsi="Arial" w:cs="Arial"/>
                <w:b/>
                <w:lang w:val="en-IE" w:eastAsia="en-US"/>
              </w:rPr>
              <w:t>Continuous Professional Development</w:t>
            </w:r>
          </w:p>
          <w:p w:rsidR="00627B37" w:rsidRDefault="00FD2C12" w:rsidP="00E81918">
            <w:pPr>
              <w:rPr>
                <w:rFonts w:ascii="Arial" w:eastAsiaTheme="minorHAnsi" w:hAnsi="Arial" w:cs="Arial"/>
                <w:lang w:val="en-IE" w:eastAsia="en-US"/>
              </w:rPr>
            </w:pPr>
            <w:r>
              <w:rPr>
                <w:rFonts w:ascii="Arial" w:eastAsiaTheme="minorHAnsi" w:hAnsi="Arial" w:cs="Arial"/>
                <w:lang w:val="en-IE" w:eastAsia="en-US"/>
              </w:rPr>
              <w:t xml:space="preserve">Possess </w:t>
            </w:r>
            <w:r w:rsidR="00627B37" w:rsidRPr="009E4437">
              <w:rPr>
                <w:rFonts w:ascii="Arial" w:eastAsiaTheme="minorHAnsi" w:hAnsi="Arial" w:cs="Arial"/>
                <w:lang w:val="en-IE" w:eastAsia="en-US"/>
              </w:rPr>
              <w:t xml:space="preserve">credits or equivalent </w:t>
            </w:r>
            <w:r>
              <w:rPr>
                <w:rFonts w:ascii="Arial" w:eastAsiaTheme="minorHAnsi" w:hAnsi="Arial" w:cs="Arial"/>
                <w:lang w:val="en-IE" w:eastAsia="en-US"/>
              </w:rPr>
              <w:t xml:space="preserve">experience </w:t>
            </w:r>
            <w:r w:rsidR="00627B37" w:rsidRPr="009E4437">
              <w:rPr>
                <w:rFonts w:ascii="Arial" w:eastAsiaTheme="minorHAnsi" w:hAnsi="Arial" w:cs="Arial"/>
                <w:lang w:val="en-IE" w:eastAsia="en-US"/>
              </w:rPr>
              <w:t>in the relevant specialty inclusive of activities that are complementary to the role</w:t>
            </w:r>
            <w:r w:rsidR="00E81918">
              <w:rPr>
                <w:rFonts w:ascii="Arial" w:eastAsiaTheme="minorHAnsi" w:hAnsi="Arial" w:cs="Arial"/>
                <w:lang w:val="en-IE" w:eastAsia="en-US"/>
              </w:rPr>
              <w:t xml:space="preserve"> of Clinical Specialist.</w:t>
            </w:r>
          </w:p>
          <w:p w:rsidR="00E81918" w:rsidRPr="009E4437" w:rsidRDefault="00E81918" w:rsidP="00E81918">
            <w:pPr>
              <w:rPr>
                <w:rFonts w:ascii="Arial" w:eastAsiaTheme="minorHAnsi" w:hAnsi="Arial" w:cs="Arial"/>
                <w:b/>
                <w:lang w:val="en-IE" w:eastAsia="en-US"/>
              </w:rPr>
            </w:pPr>
          </w:p>
          <w:p w:rsidR="00627B37" w:rsidRPr="009E4437" w:rsidRDefault="00627B37" w:rsidP="00AE70A8">
            <w:pPr>
              <w:spacing w:after="200"/>
              <w:rPr>
                <w:rFonts w:ascii="Arial" w:eastAsiaTheme="minorHAnsi" w:hAnsi="Arial" w:cs="Arial"/>
                <w:lang w:val="en-IE" w:eastAsia="en-US"/>
              </w:rPr>
            </w:pPr>
            <w:r w:rsidRPr="009E4437">
              <w:rPr>
                <w:rFonts w:ascii="Arial" w:eastAsiaTheme="minorHAnsi" w:hAnsi="Arial" w:cs="Arial"/>
                <w:b/>
                <w:lang w:val="en-IE" w:eastAsia="en-US"/>
              </w:rPr>
              <w:t>(b)</w:t>
            </w:r>
            <w:r w:rsidRPr="009E4437">
              <w:rPr>
                <w:rFonts w:ascii="Arial" w:eastAsiaTheme="minorHAnsi" w:hAnsi="Arial" w:cs="Arial"/>
                <w:lang w:val="en-IE" w:eastAsia="en-US"/>
              </w:rPr>
              <w:t xml:space="preserve"> Candidates must have the requisite knowledge and ability (including a high standard of suitability, managerial, leadership and professional ability) for the proper discharge of the </w:t>
            </w:r>
            <w:r w:rsidRPr="009E4437">
              <w:rPr>
                <w:rFonts w:ascii="Arial" w:eastAsiaTheme="minorHAnsi" w:hAnsi="Arial" w:cs="Arial"/>
                <w:lang w:val="en-IE" w:eastAsia="en-US"/>
              </w:rPr>
              <w:lastRenderedPageBreak/>
              <w:t>duties of the office.</w:t>
            </w:r>
          </w:p>
          <w:p w:rsidR="00420999" w:rsidRDefault="00420999" w:rsidP="00420999">
            <w:pPr>
              <w:jc w:val="both"/>
              <w:rPr>
                <w:rFonts w:ascii="Arial" w:hAnsi="Arial" w:cs="Arial"/>
                <w:b/>
                <w:u w:val="single"/>
                <w:lang w:val="en-IE"/>
              </w:rPr>
            </w:pPr>
            <w:r>
              <w:rPr>
                <w:rFonts w:ascii="Arial" w:hAnsi="Arial" w:cs="Arial"/>
                <w:b/>
                <w:u w:val="single"/>
                <w:lang w:val="en-IE"/>
              </w:rPr>
              <w:t xml:space="preserve">2. </w:t>
            </w:r>
            <w:r w:rsidRPr="00A47259">
              <w:rPr>
                <w:rFonts w:ascii="Arial" w:hAnsi="Arial" w:cs="Arial"/>
                <w:b/>
                <w:u w:val="single"/>
                <w:lang w:val="en-IE"/>
              </w:rPr>
              <w:t>Annual registration</w:t>
            </w:r>
          </w:p>
          <w:p w:rsidR="00420999" w:rsidRPr="00A47259" w:rsidRDefault="00420999" w:rsidP="00420999">
            <w:pPr>
              <w:ind w:left="397"/>
              <w:jc w:val="both"/>
              <w:rPr>
                <w:rFonts w:ascii="Arial" w:hAnsi="Arial" w:cs="Arial"/>
                <w:b/>
                <w:u w:val="single"/>
                <w:lang w:val="en-IE"/>
              </w:rPr>
            </w:pPr>
          </w:p>
          <w:tbl>
            <w:tblPr>
              <w:tblW w:w="0" w:type="auto"/>
              <w:tblLook w:val="04A0"/>
            </w:tblPr>
            <w:tblGrid>
              <w:gridCol w:w="7682"/>
            </w:tblGrid>
            <w:tr w:rsidR="00420999" w:rsidRPr="00E4749E" w:rsidTr="00420999">
              <w:trPr>
                <w:trHeight w:val="1789"/>
              </w:trPr>
              <w:tc>
                <w:tcPr>
                  <w:tcW w:w="7682" w:type="dxa"/>
                  <w:shd w:val="clear" w:color="auto" w:fill="auto"/>
                </w:tcPr>
                <w:tbl>
                  <w:tblPr>
                    <w:tblW w:w="0" w:type="auto"/>
                    <w:tblInd w:w="1" w:type="dxa"/>
                    <w:tblLook w:val="04A0"/>
                  </w:tblPr>
                  <w:tblGrid>
                    <w:gridCol w:w="712"/>
                    <w:gridCol w:w="6736"/>
                  </w:tblGrid>
                  <w:tr w:rsidR="00420999" w:rsidRPr="00F923B9" w:rsidTr="00420999">
                    <w:trPr>
                      <w:trHeight w:val="697"/>
                    </w:trPr>
                    <w:tc>
                      <w:tcPr>
                        <w:tcW w:w="712" w:type="dxa"/>
                        <w:shd w:val="clear" w:color="auto" w:fill="auto"/>
                      </w:tcPr>
                      <w:p w:rsidR="00420999" w:rsidRPr="00F923B9" w:rsidRDefault="00420999" w:rsidP="00324DCA">
                        <w:pPr>
                          <w:jc w:val="both"/>
                          <w:rPr>
                            <w:rFonts w:ascii="Arial" w:hAnsi="Arial" w:cs="Arial"/>
                          </w:rPr>
                        </w:pPr>
                        <w:r w:rsidRPr="00F923B9">
                          <w:rPr>
                            <w:rFonts w:ascii="Arial" w:hAnsi="Arial" w:cs="Arial"/>
                          </w:rPr>
                          <w:t>(i)</w:t>
                        </w:r>
                      </w:p>
                    </w:tc>
                    <w:tc>
                      <w:tcPr>
                        <w:tcW w:w="6736" w:type="dxa"/>
                        <w:shd w:val="clear" w:color="auto" w:fill="auto"/>
                      </w:tcPr>
                      <w:p w:rsidR="00420999" w:rsidRPr="00F923B9" w:rsidRDefault="00420999" w:rsidP="00324DCA">
                        <w:pPr>
                          <w:jc w:val="both"/>
                          <w:rPr>
                            <w:rFonts w:ascii="Arial" w:hAnsi="Arial" w:cs="Arial"/>
                          </w:rPr>
                        </w:pPr>
                        <w:r w:rsidRPr="00F923B9">
                          <w:rPr>
                            <w:rFonts w:ascii="Arial" w:hAnsi="Arial" w:cs="Arial"/>
                          </w:rPr>
                          <w:t xml:space="preserve">On appointment practitioners must maintain annual registration on the </w:t>
                        </w:r>
                        <w:r w:rsidR="00FD2C12">
                          <w:rPr>
                            <w:rFonts w:ascii="Arial" w:hAnsi="Arial" w:cs="Arial"/>
                          </w:rPr>
                          <w:t>Radiographer</w:t>
                        </w:r>
                        <w:r w:rsidRPr="00F923B9">
                          <w:rPr>
                            <w:rFonts w:ascii="Arial" w:hAnsi="Arial" w:cs="Arial"/>
                          </w:rPr>
                          <w:t xml:space="preserve"> division of the Radiographers Register maintained by the Radiographers Registration Board at CORU. </w:t>
                        </w:r>
                      </w:p>
                      <w:p w:rsidR="00420999" w:rsidRPr="00F923B9" w:rsidRDefault="00420999" w:rsidP="00324DCA">
                        <w:pPr>
                          <w:jc w:val="both"/>
                          <w:rPr>
                            <w:rFonts w:ascii="Arial" w:hAnsi="Arial" w:cs="Arial"/>
                          </w:rPr>
                        </w:pPr>
                      </w:p>
                    </w:tc>
                  </w:tr>
                  <w:tr w:rsidR="00420999" w:rsidRPr="00F923B9" w:rsidTr="00420999">
                    <w:trPr>
                      <w:trHeight w:val="171"/>
                    </w:trPr>
                    <w:tc>
                      <w:tcPr>
                        <w:tcW w:w="712" w:type="dxa"/>
                        <w:shd w:val="clear" w:color="auto" w:fill="auto"/>
                      </w:tcPr>
                      <w:p w:rsidR="00420999" w:rsidRPr="00F923B9" w:rsidRDefault="00420999" w:rsidP="00324DCA">
                        <w:pPr>
                          <w:jc w:val="both"/>
                          <w:rPr>
                            <w:rFonts w:ascii="Arial" w:hAnsi="Arial" w:cs="Arial"/>
                          </w:rPr>
                        </w:pPr>
                      </w:p>
                    </w:tc>
                    <w:tc>
                      <w:tcPr>
                        <w:tcW w:w="6736" w:type="dxa"/>
                        <w:shd w:val="clear" w:color="auto" w:fill="auto"/>
                      </w:tcPr>
                      <w:p w:rsidR="00420999" w:rsidRPr="00F923B9" w:rsidRDefault="00420999" w:rsidP="00324DCA">
                        <w:pPr>
                          <w:jc w:val="center"/>
                          <w:rPr>
                            <w:rFonts w:ascii="Arial" w:hAnsi="Arial" w:cs="Arial"/>
                            <w:b/>
                          </w:rPr>
                        </w:pPr>
                      </w:p>
                    </w:tc>
                  </w:tr>
                  <w:tr w:rsidR="00420999" w:rsidRPr="00F923B9" w:rsidTr="00420999">
                    <w:trPr>
                      <w:trHeight w:val="197"/>
                    </w:trPr>
                    <w:tc>
                      <w:tcPr>
                        <w:tcW w:w="712" w:type="dxa"/>
                        <w:shd w:val="clear" w:color="auto" w:fill="auto"/>
                      </w:tcPr>
                      <w:p w:rsidR="00420999" w:rsidRPr="00F923B9" w:rsidRDefault="00420999" w:rsidP="00324DCA">
                        <w:pPr>
                          <w:jc w:val="both"/>
                          <w:rPr>
                            <w:rFonts w:ascii="Arial" w:hAnsi="Arial" w:cs="Arial"/>
                          </w:rPr>
                        </w:pPr>
                      </w:p>
                    </w:tc>
                    <w:tc>
                      <w:tcPr>
                        <w:tcW w:w="6736" w:type="dxa"/>
                        <w:shd w:val="clear" w:color="auto" w:fill="auto"/>
                      </w:tcPr>
                      <w:p w:rsidR="00420999" w:rsidRPr="00F923B9" w:rsidRDefault="00420999" w:rsidP="00324DCA">
                        <w:pPr>
                          <w:jc w:val="both"/>
                          <w:rPr>
                            <w:rFonts w:ascii="Arial" w:hAnsi="Arial" w:cs="Arial"/>
                          </w:rPr>
                        </w:pPr>
                      </w:p>
                    </w:tc>
                  </w:tr>
                  <w:tr w:rsidR="00420999" w:rsidRPr="00F923B9" w:rsidTr="00420999">
                    <w:trPr>
                      <w:trHeight w:val="197"/>
                    </w:trPr>
                    <w:tc>
                      <w:tcPr>
                        <w:tcW w:w="712" w:type="dxa"/>
                        <w:shd w:val="clear" w:color="auto" w:fill="auto"/>
                      </w:tcPr>
                      <w:p w:rsidR="00420999" w:rsidRPr="00F923B9" w:rsidRDefault="00420999" w:rsidP="00324DCA">
                        <w:pPr>
                          <w:jc w:val="both"/>
                          <w:rPr>
                            <w:rFonts w:ascii="Arial" w:hAnsi="Arial" w:cs="Arial"/>
                          </w:rPr>
                        </w:pPr>
                      </w:p>
                    </w:tc>
                    <w:tc>
                      <w:tcPr>
                        <w:tcW w:w="6736" w:type="dxa"/>
                        <w:shd w:val="clear" w:color="auto" w:fill="auto"/>
                      </w:tcPr>
                      <w:p w:rsidR="00420999" w:rsidRPr="00F923B9" w:rsidRDefault="00420999" w:rsidP="00324DCA">
                        <w:pPr>
                          <w:jc w:val="both"/>
                          <w:rPr>
                            <w:rFonts w:ascii="Arial" w:hAnsi="Arial" w:cs="Arial"/>
                          </w:rPr>
                        </w:pPr>
                      </w:p>
                    </w:tc>
                  </w:tr>
                </w:tbl>
                <w:p w:rsidR="00420999" w:rsidRPr="00E4749E" w:rsidRDefault="00420999" w:rsidP="00324DCA">
                  <w:pPr>
                    <w:jc w:val="both"/>
                    <w:rPr>
                      <w:rFonts w:ascii="Arial" w:hAnsi="Arial" w:cs="Arial"/>
                      <w:bCs/>
                    </w:rPr>
                  </w:pPr>
                </w:p>
              </w:tc>
            </w:tr>
          </w:tbl>
          <w:p w:rsidR="00420999" w:rsidRDefault="00420999" w:rsidP="009E4437">
            <w:pPr>
              <w:jc w:val="both"/>
              <w:rPr>
                <w:rFonts w:ascii="Arial" w:hAnsi="Arial" w:cs="Arial"/>
                <w:b/>
              </w:rPr>
            </w:pPr>
          </w:p>
          <w:p w:rsidR="00717F1A" w:rsidRPr="009E4437" w:rsidRDefault="00717F1A" w:rsidP="00420999">
            <w:pPr>
              <w:jc w:val="both"/>
              <w:rPr>
                <w:rFonts w:ascii="Arial" w:hAnsi="Arial" w:cs="Arial"/>
                <w:i/>
                <w:iCs/>
                <w:u w:val="single"/>
              </w:rPr>
            </w:pPr>
            <w:r w:rsidRPr="009E4437">
              <w:rPr>
                <w:rFonts w:ascii="Arial" w:hAnsi="Arial" w:cs="Arial"/>
              </w:rPr>
              <w:t xml:space="preserve"> </w:t>
            </w:r>
          </w:p>
        </w:tc>
      </w:tr>
      <w:tr w:rsidR="00717F1A" w:rsidRPr="009E4437">
        <w:tc>
          <w:tcPr>
            <w:tcW w:w="2364" w:type="dxa"/>
            <w:tcBorders>
              <w:top w:val="single" w:sz="4" w:space="0" w:color="auto"/>
              <w:left w:val="single" w:sz="4" w:space="0" w:color="auto"/>
              <w:bottom w:val="single" w:sz="4" w:space="0" w:color="auto"/>
              <w:right w:val="single" w:sz="4" w:space="0" w:color="auto"/>
            </w:tcBorders>
          </w:tcPr>
          <w:p w:rsidR="00717F1A" w:rsidRPr="009E4437" w:rsidRDefault="00717F1A">
            <w:pPr>
              <w:jc w:val="both"/>
              <w:rPr>
                <w:rFonts w:ascii="Arial" w:hAnsi="Arial" w:cs="Arial"/>
                <w:b/>
                <w:bCs/>
              </w:rPr>
            </w:pPr>
            <w:r w:rsidRPr="009E4437">
              <w:rPr>
                <w:rFonts w:ascii="Arial" w:hAnsi="Arial" w:cs="Arial"/>
                <w:b/>
                <w:bCs/>
              </w:rPr>
              <w:lastRenderedPageBreak/>
              <w:t>Post Specific Requirements</w:t>
            </w:r>
          </w:p>
          <w:p w:rsidR="00717F1A" w:rsidRPr="009E4437" w:rsidRDefault="00717F1A">
            <w:pPr>
              <w:jc w:val="both"/>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rsidR="009E4437" w:rsidRPr="009E4437" w:rsidRDefault="009E4437" w:rsidP="009E4437">
            <w:pPr>
              <w:rPr>
                <w:rFonts w:ascii="Arial" w:hAnsi="Arial" w:cs="Arial"/>
                <w:bCs/>
                <w:iCs/>
              </w:rPr>
            </w:pPr>
            <w:r w:rsidRPr="009E4437">
              <w:rPr>
                <w:rFonts w:ascii="Arial" w:hAnsi="Arial" w:cs="Arial"/>
                <w:bCs/>
                <w:iCs/>
              </w:rPr>
              <w:t>Demonstrate depth a</w:t>
            </w:r>
            <w:r w:rsidR="00E81918">
              <w:rPr>
                <w:rFonts w:ascii="Arial" w:hAnsi="Arial" w:cs="Arial"/>
                <w:bCs/>
                <w:iCs/>
              </w:rPr>
              <w:t>nd breadth of experience in Diagnostic Radiography with supporting evidence based CPD portfolio in support of the application for Clinical Specialist Radiographer</w:t>
            </w:r>
          </w:p>
          <w:p w:rsidR="00627B37" w:rsidRPr="009E4437" w:rsidRDefault="00627B37" w:rsidP="00627B37">
            <w:pPr>
              <w:jc w:val="both"/>
              <w:rPr>
                <w:rFonts w:ascii="Arial" w:hAnsi="Arial" w:cs="Arial"/>
                <w:b/>
                <w:bCs/>
                <w:iCs/>
              </w:rPr>
            </w:pPr>
          </w:p>
        </w:tc>
      </w:tr>
    </w:tbl>
    <w:p w:rsidR="00E81918" w:rsidRDefault="00E81918" w:rsidP="00AE70A8">
      <w:pPr>
        <w:jc w:val="center"/>
        <w:rPr>
          <w:rFonts w:ascii="Arial" w:hAnsi="Arial" w:cs="Arial"/>
          <w:b/>
          <w:iCs/>
        </w:rPr>
      </w:pPr>
    </w:p>
    <w:p w:rsidR="00E81918" w:rsidRDefault="00E81918" w:rsidP="00AE70A8">
      <w:pPr>
        <w:jc w:val="center"/>
        <w:rPr>
          <w:rFonts w:ascii="Arial" w:hAnsi="Arial" w:cs="Arial"/>
          <w:b/>
          <w:iCs/>
        </w:rPr>
      </w:pPr>
    </w:p>
    <w:p w:rsidR="00E81918" w:rsidRDefault="00E81918" w:rsidP="00AE70A8">
      <w:pPr>
        <w:jc w:val="center"/>
        <w:rPr>
          <w:rFonts w:ascii="Arial" w:hAnsi="Arial" w:cs="Arial"/>
          <w:b/>
          <w:iCs/>
        </w:rPr>
      </w:pPr>
    </w:p>
    <w:p w:rsidR="00E81918" w:rsidRDefault="00E81918" w:rsidP="00AE70A8">
      <w:pPr>
        <w:jc w:val="center"/>
        <w:rPr>
          <w:rFonts w:ascii="Arial" w:hAnsi="Arial" w:cs="Arial"/>
          <w:b/>
          <w:iCs/>
        </w:rPr>
      </w:pPr>
    </w:p>
    <w:sectPr w:rsidR="00E81918" w:rsidSect="00E20F3D">
      <w:footerReference w:type="even" r:id="rId9"/>
      <w:footerReference w:type="default" r:id="rId10"/>
      <w:pgSz w:w="11906" w:h="16838"/>
      <w:pgMar w:top="1440" w:right="74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91A" w:rsidRDefault="00F2091A">
      <w:r>
        <w:separator/>
      </w:r>
    </w:p>
  </w:endnote>
  <w:endnote w:type="continuationSeparator" w:id="0">
    <w:p w:rsidR="00F2091A" w:rsidRDefault="00F20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Helvetic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1A" w:rsidRDefault="00D06A5C">
    <w:pPr>
      <w:pStyle w:val="Footer"/>
      <w:framePr w:wrap="around" w:vAnchor="text" w:hAnchor="margin" w:xAlign="center" w:y="1"/>
      <w:rPr>
        <w:rStyle w:val="PageNumber"/>
      </w:rPr>
    </w:pPr>
    <w:r>
      <w:rPr>
        <w:rStyle w:val="PageNumber"/>
      </w:rPr>
      <w:fldChar w:fldCharType="begin"/>
    </w:r>
    <w:r w:rsidR="00F2091A">
      <w:rPr>
        <w:rStyle w:val="PageNumber"/>
      </w:rPr>
      <w:instrText xml:space="preserve">PAGE  </w:instrText>
    </w:r>
    <w:r>
      <w:rPr>
        <w:rStyle w:val="PageNumber"/>
      </w:rPr>
      <w:fldChar w:fldCharType="end"/>
    </w:r>
  </w:p>
  <w:p w:rsidR="00F2091A" w:rsidRDefault="00F20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91A" w:rsidRPr="00702326" w:rsidRDefault="00F2091A" w:rsidP="00320AD0">
    <w:pPr>
      <w:pStyle w:val="Footer"/>
      <w:ind w:left="-1276"/>
      <w:rPr>
        <w:rFonts w:ascii="Arial" w:hAnsi="Arial" w:cs="Arial"/>
      </w:rPr>
    </w:pPr>
    <w:r>
      <w:rPr>
        <w:rFonts w:ascii="Arial" w:hAnsi="Arial" w:cs="Arial"/>
      </w:rPr>
      <w:tab/>
    </w:r>
    <w:r>
      <w:rPr>
        <w:rFonts w:ascii="Arial" w:hAnsi="Arial" w:cs="Arial"/>
      </w:rPr>
      <w:tab/>
    </w:r>
    <w:r w:rsidR="00D06A5C" w:rsidRPr="00702326">
      <w:rPr>
        <w:rFonts w:ascii="Arial" w:hAnsi="Arial" w:cs="Arial"/>
      </w:rPr>
      <w:fldChar w:fldCharType="begin"/>
    </w:r>
    <w:r w:rsidRPr="00702326">
      <w:rPr>
        <w:rFonts w:ascii="Arial" w:hAnsi="Arial" w:cs="Arial"/>
      </w:rPr>
      <w:instrText xml:space="preserve"> PAGE   \* MERGEFORMAT </w:instrText>
    </w:r>
    <w:r w:rsidR="00D06A5C" w:rsidRPr="00702326">
      <w:rPr>
        <w:rFonts w:ascii="Arial" w:hAnsi="Arial" w:cs="Arial"/>
      </w:rPr>
      <w:fldChar w:fldCharType="separate"/>
    </w:r>
    <w:r w:rsidR="007E7B43">
      <w:rPr>
        <w:rFonts w:ascii="Arial" w:hAnsi="Arial" w:cs="Arial"/>
        <w:noProof/>
      </w:rPr>
      <w:t>6</w:t>
    </w:r>
    <w:r w:rsidR="00D06A5C" w:rsidRPr="00702326">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91A" w:rsidRDefault="00F2091A">
      <w:r>
        <w:separator/>
      </w:r>
    </w:p>
  </w:footnote>
  <w:footnote w:type="continuationSeparator" w:id="0">
    <w:p w:rsidR="00F2091A" w:rsidRDefault="00F20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71722E3"/>
    <w:multiLevelType w:val="hybridMultilevel"/>
    <w:tmpl w:val="16C62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F15669"/>
    <w:multiLevelType w:val="hybridMultilevel"/>
    <w:tmpl w:val="7478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DA4B76"/>
    <w:multiLevelType w:val="hybridMultilevel"/>
    <w:tmpl w:val="5A222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3F3641C2"/>
    <w:multiLevelType w:val="hybridMultilevel"/>
    <w:tmpl w:val="02E0C16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3FD919BB"/>
    <w:multiLevelType w:val="hybridMultilevel"/>
    <w:tmpl w:val="A844A16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45EA6725"/>
    <w:multiLevelType w:val="hybridMultilevel"/>
    <w:tmpl w:val="6F40820E"/>
    <w:lvl w:ilvl="0" w:tplc="18090001">
      <w:start w:val="1"/>
      <w:numFmt w:val="bullet"/>
      <w:lvlText w:val=""/>
      <w:lvlJc w:val="left"/>
      <w:pPr>
        <w:ind w:left="412" w:hanging="360"/>
      </w:pPr>
      <w:rPr>
        <w:rFonts w:ascii="Symbol" w:hAnsi="Symbol" w:hint="default"/>
      </w:rPr>
    </w:lvl>
    <w:lvl w:ilvl="1" w:tplc="18090003" w:tentative="1">
      <w:start w:val="1"/>
      <w:numFmt w:val="bullet"/>
      <w:lvlText w:val="o"/>
      <w:lvlJc w:val="left"/>
      <w:pPr>
        <w:ind w:left="1132" w:hanging="360"/>
      </w:pPr>
      <w:rPr>
        <w:rFonts w:ascii="Courier New" w:hAnsi="Courier New" w:cs="Courier New" w:hint="default"/>
      </w:rPr>
    </w:lvl>
    <w:lvl w:ilvl="2" w:tplc="18090005" w:tentative="1">
      <w:start w:val="1"/>
      <w:numFmt w:val="bullet"/>
      <w:lvlText w:val=""/>
      <w:lvlJc w:val="left"/>
      <w:pPr>
        <w:ind w:left="1852" w:hanging="360"/>
      </w:pPr>
      <w:rPr>
        <w:rFonts w:ascii="Wingdings" w:hAnsi="Wingdings" w:hint="default"/>
      </w:rPr>
    </w:lvl>
    <w:lvl w:ilvl="3" w:tplc="18090001" w:tentative="1">
      <w:start w:val="1"/>
      <w:numFmt w:val="bullet"/>
      <w:lvlText w:val=""/>
      <w:lvlJc w:val="left"/>
      <w:pPr>
        <w:ind w:left="2572" w:hanging="360"/>
      </w:pPr>
      <w:rPr>
        <w:rFonts w:ascii="Symbol" w:hAnsi="Symbol" w:hint="default"/>
      </w:rPr>
    </w:lvl>
    <w:lvl w:ilvl="4" w:tplc="18090003" w:tentative="1">
      <w:start w:val="1"/>
      <w:numFmt w:val="bullet"/>
      <w:lvlText w:val="o"/>
      <w:lvlJc w:val="left"/>
      <w:pPr>
        <w:ind w:left="3292" w:hanging="360"/>
      </w:pPr>
      <w:rPr>
        <w:rFonts w:ascii="Courier New" w:hAnsi="Courier New" w:cs="Courier New" w:hint="default"/>
      </w:rPr>
    </w:lvl>
    <w:lvl w:ilvl="5" w:tplc="18090005" w:tentative="1">
      <w:start w:val="1"/>
      <w:numFmt w:val="bullet"/>
      <w:lvlText w:val=""/>
      <w:lvlJc w:val="left"/>
      <w:pPr>
        <w:ind w:left="4012" w:hanging="360"/>
      </w:pPr>
      <w:rPr>
        <w:rFonts w:ascii="Wingdings" w:hAnsi="Wingdings" w:hint="default"/>
      </w:rPr>
    </w:lvl>
    <w:lvl w:ilvl="6" w:tplc="18090001" w:tentative="1">
      <w:start w:val="1"/>
      <w:numFmt w:val="bullet"/>
      <w:lvlText w:val=""/>
      <w:lvlJc w:val="left"/>
      <w:pPr>
        <w:ind w:left="4732" w:hanging="360"/>
      </w:pPr>
      <w:rPr>
        <w:rFonts w:ascii="Symbol" w:hAnsi="Symbol" w:hint="default"/>
      </w:rPr>
    </w:lvl>
    <w:lvl w:ilvl="7" w:tplc="18090003" w:tentative="1">
      <w:start w:val="1"/>
      <w:numFmt w:val="bullet"/>
      <w:lvlText w:val="o"/>
      <w:lvlJc w:val="left"/>
      <w:pPr>
        <w:ind w:left="5452" w:hanging="360"/>
      </w:pPr>
      <w:rPr>
        <w:rFonts w:ascii="Courier New" w:hAnsi="Courier New" w:cs="Courier New" w:hint="default"/>
      </w:rPr>
    </w:lvl>
    <w:lvl w:ilvl="8" w:tplc="18090005" w:tentative="1">
      <w:start w:val="1"/>
      <w:numFmt w:val="bullet"/>
      <w:lvlText w:val=""/>
      <w:lvlJc w:val="left"/>
      <w:pPr>
        <w:ind w:left="6172" w:hanging="360"/>
      </w:pPr>
      <w:rPr>
        <w:rFonts w:ascii="Wingdings" w:hAnsi="Wingdings" w:hint="default"/>
      </w:rPr>
    </w:lvl>
  </w:abstractNum>
  <w:abstractNum w:abstractNumId="12">
    <w:nsid w:val="46E91F88"/>
    <w:multiLevelType w:val="hybridMultilevel"/>
    <w:tmpl w:val="DA906A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7D21A02"/>
    <w:multiLevelType w:val="hybridMultilevel"/>
    <w:tmpl w:val="07583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DB9001A"/>
    <w:multiLevelType w:val="hybridMultilevel"/>
    <w:tmpl w:val="DB3E710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2A83FA7"/>
    <w:multiLevelType w:val="hybridMultilevel"/>
    <w:tmpl w:val="384E7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6646DA"/>
    <w:multiLevelType w:val="hybridMultilevel"/>
    <w:tmpl w:val="67F4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EB0509"/>
    <w:multiLevelType w:val="hybridMultilevel"/>
    <w:tmpl w:val="7D1AF452"/>
    <w:lvl w:ilvl="0" w:tplc="B9187B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1"/>
  </w:num>
  <w:num w:numId="5">
    <w:abstractNumId w:val="18"/>
  </w:num>
  <w:num w:numId="6">
    <w:abstractNumId w:val="4"/>
  </w:num>
  <w:num w:numId="7">
    <w:abstractNumId w:val="5"/>
  </w:num>
  <w:num w:numId="8">
    <w:abstractNumId w:val="16"/>
  </w:num>
  <w:num w:numId="9">
    <w:abstractNumId w:val="10"/>
  </w:num>
  <w:num w:numId="10">
    <w:abstractNumId w:val="17"/>
  </w:num>
  <w:num w:numId="11">
    <w:abstractNumId w:val="15"/>
  </w:num>
  <w:num w:numId="12">
    <w:abstractNumId w:val="3"/>
  </w:num>
  <w:num w:numId="13">
    <w:abstractNumId w:val="8"/>
  </w:num>
  <w:num w:numId="14">
    <w:abstractNumId w:val="9"/>
  </w:num>
  <w:num w:numId="15">
    <w:abstractNumId w:val="14"/>
  </w:num>
  <w:num w:numId="16">
    <w:abstractNumId w:val="13"/>
  </w:num>
  <w:num w:numId="17">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hideGrammaticalErrors/>
  <w:proofState w:spelling="clean" w:grammar="clean"/>
  <w:stylePaneFormatFilter w:val="3F01"/>
  <w:defaultTabStop w:val="720"/>
  <w:noPunctuationKerning/>
  <w:characterSpacingControl w:val="doNotCompress"/>
  <w:hdrShapeDefaults>
    <o:shapedefaults v:ext="edit" spidmax="50177"/>
  </w:hdrShapeDefaults>
  <w:footnotePr>
    <w:footnote w:id="-1"/>
    <w:footnote w:id="0"/>
  </w:footnotePr>
  <w:endnotePr>
    <w:endnote w:id="-1"/>
    <w:endnote w:id="0"/>
  </w:endnotePr>
  <w:compat/>
  <w:rsids>
    <w:rsidRoot w:val="00527F3F"/>
    <w:rsid w:val="000411A7"/>
    <w:rsid w:val="00054B6E"/>
    <w:rsid w:val="000D37DA"/>
    <w:rsid w:val="001130E5"/>
    <w:rsid w:val="001155A2"/>
    <w:rsid w:val="001350BC"/>
    <w:rsid w:val="001365EC"/>
    <w:rsid w:val="00162D38"/>
    <w:rsid w:val="00165203"/>
    <w:rsid w:val="001B6A1B"/>
    <w:rsid w:val="001F4F82"/>
    <w:rsid w:val="00235FA3"/>
    <w:rsid w:val="00272B1D"/>
    <w:rsid w:val="002833FB"/>
    <w:rsid w:val="00287085"/>
    <w:rsid w:val="002920B9"/>
    <w:rsid w:val="002E59FF"/>
    <w:rsid w:val="00302C6E"/>
    <w:rsid w:val="00320AD0"/>
    <w:rsid w:val="00324DCA"/>
    <w:rsid w:val="00384FEE"/>
    <w:rsid w:val="00393DF0"/>
    <w:rsid w:val="003949FC"/>
    <w:rsid w:val="00395EB4"/>
    <w:rsid w:val="00397A9A"/>
    <w:rsid w:val="003D1283"/>
    <w:rsid w:val="00420999"/>
    <w:rsid w:val="00426D0B"/>
    <w:rsid w:val="00430FA1"/>
    <w:rsid w:val="00436A83"/>
    <w:rsid w:val="00484EA1"/>
    <w:rsid w:val="0049562E"/>
    <w:rsid w:val="004967B8"/>
    <w:rsid w:val="004B0259"/>
    <w:rsid w:val="005129CA"/>
    <w:rsid w:val="00527F3F"/>
    <w:rsid w:val="00532C96"/>
    <w:rsid w:val="0054731F"/>
    <w:rsid w:val="005477AE"/>
    <w:rsid w:val="00551C75"/>
    <w:rsid w:val="00583E19"/>
    <w:rsid w:val="00590ACE"/>
    <w:rsid w:val="005A38D3"/>
    <w:rsid w:val="005D6D30"/>
    <w:rsid w:val="005E07A1"/>
    <w:rsid w:val="005E4226"/>
    <w:rsid w:val="005E6531"/>
    <w:rsid w:val="005F612D"/>
    <w:rsid w:val="00601F98"/>
    <w:rsid w:val="00616C1A"/>
    <w:rsid w:val="00627B37"/>
    <w:rsid w:val="006344FF"/>
    <w:rsid w:val="00640A40"/>
    <w:rsid w:val="006674A4"/>
    <w:rsid w:val="00695DE1"/>
    <w:rsid w:val="006C21D8"/>
    <w:rsid w:val="006D2A99"/>
    <w:rsid w:val="006F4B91"/>
    <w:rsid w:val="006F5A69"/>
    <w:rsid w:val="006F697A"/>
    <w:rsid w:val="007017E1"/>
    <w:rsid w:val="00702326"/>
    <w:rsid w:val="00717F1A"/>
    <w:rsid w:val="007445C3"/>
    <w:rsid w:val="007E7B43"/>
    <w:rsid w:val="007F625C"/>
    <w:rsid w:val="00810E62"/>
    <w:rsid w:val="00825963"/>
    <w:rsid w:val="008863B7"/>
    <w:rsid w:val="00906ACE"/>
    <w:rsid w:val="009406D0"/>
    <w:rsid w:val="00951D05"/>
    <w:rsid w:val="009606A0"/>
    <w:rsid w:val="009959D7"/>
    <w:rsid w:val="009B0855"/>
    <w:rsid w:val="009D4804"/>
    <w:rsid w:val="009E11F7"/>
    <w:rsid w:val="009E4437"/>
    <w:rsid w:val="00A47AAE"/>
    <w:rsid w:val="00A52110"/>
    <w:rsid w:val="00A60A2E"/>
    <w:rsid w:val="00A639F6"/>
    <w:rsid w:val="00AE70A8"/>
    <w:rsid w:val="00AF2F83"/>
    <w:rsid w:val="00B04878"/>
    <w:rsid w:val="00B16C3A"/>
    <w:rsid w:val="00B2113C"/>
    <w:rsid w:val="00B23F2F"/>
    <w:rsid w:val="00B6319D"/>
    <w:rsid w:val="00B750B9"/>
    <w:rsid w:val="00B96601"/>
    <w:rsid w:val="00B971DD"/>
    <w:rsid w:val="00BA4C35"/>
    <w:rsid w:val="00BC52FB"/>
    <w:rsid w:val="00BF723F"/>
    <w:rsid w:val="00C22535"/>
    <w:rsid w:val="00C327E4"/>
    <w:rsid w:val="00C47648"/>
    <w:rsid w:val="00C6787D"/>
    <w:rsid w:val="00C70022"/>
    <w:rsid w:val="00CA5EC8"/>
    <w:rsid w:val="00CB005F"/>
    <w:rsid w:val="00CB65FC"/>
    <w:rsid w:val="00CC2678"/>
    <w:rsid w:val="00D06A5C"/>
    <w:rsid w:val="00D44943"/>
    <w:rsid w:val="00D564F9"/>
    <w:rsid w:val="00D82D33"/>
    <w:rsid w:val="00D86A59"/>
    <w:rsid w:val="00D87096"/>
    <w:rsid w:val="00DA0B04"/>
    <w:rsid w:val="00DC0B60"/>
    <w:rsid w:val="00DF0CF6"/>
    <w:rsid w:val="00DF18E2"/>
    <w:rsid w:val="00E06EE6"/>
    <w:rsid w:val="00E20F3D"/>
    <w:rsid w:val="00E45848"/>
    <w:rsid w:val="00E52103"/>
    <w:rsid w:val="00E81918"/>
    <w:rsid w:val="00EB222B"/>
    <w:rsid w:val="00EC47D7"/>
    <w:rsid w:val="00F0323B"/>
    <w:rsid w:val="00F070ED"/>
    <w:rsid w:val="00F2091A"/>
    <w:rsid w:val="00F2115D"/>
    <w:rsid w:val="00F23F04"/>
    <w:rsid w:val="00F4452A"/>
    <w:rsid w:val="00F6095D"/>
    <w:rsid w:val="00FB4AD7"/>
    <w:rsid w:val="00FD2C12"/>
    <w:rsid w:val="00FD6CD7"/>
    <w:rsid w:val="00FE26F3"/>
    <w:rsid w:val="00FF1B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4">
    <w:name w:val="heading 4"/>
    <w:basedOn w:val="Normal"/>
    <w:next w:val="Normal"/>
    <w:link w:val="Heading4Char"/>
    <w:uiPriority w:val="9"/>
    <w:semiHidden/>
    <w:unhideWhenUsed/>
    <w:qFormat/>
    <w:rsid w:val="00FF1B9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link w:val="BodyTextChar"/>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99"/>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character" w:customStyle="1" w:styleId="BodyTextChar">
    <w:name w:val="Body Text Char"/>
    <w:basedOn w:val="DefaultParagraphFont"/>
    <w:link w:val="BodyText"/>
    <w:rsid w:val="00717F1A"/>
    <w:rPr>
      <w:rFonts w:ascii="Arial" w:hAnsi="Arial" w:cs="Arial"/>
      <w:sz w:val="24"/>
      <w:lang w:val="en-GB" w:eastAsia="en-GB"/>
    </w:rPr>
  </w:style>
  <w:style w:type="paragraph" w:customStyle="1" w:styleId="Default">
    <w:name w:val="Default"/>
    <w:rsid w:val="00420999"/>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FF1B96"/>
    <w:rPr>
      <w:rFonts w:asciiTheme="majorHAnsi" w:eastAsiaTheme="majorEastAsia" w:hAnsiTheme="majorHAnsi" w:cstheme="majorBidi"/>
      <w:b/>
      <w:bCs/>
      <w:i/>
      <w:iCs/>
      <w:color w:val="4F81BD" w:themeColor="accent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link w:val="BodyTextChar"/>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99"/>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character" w:customStyle="1" w:styleId="FooterChar">
    <w:name w:val="Footer Char"/>
    <w:basedOn w:val="DefaultParagraphFont"/>
    <w:link w:val="Footer"/>
    <w:uiPriority w:val="99"/>
    <w:rsid w:val="00702326"/>
    <w:rPr>
      <w:lang w:val="en-GB" w:eastAsia="en-GB"/>
    </w:rPr>
  </w:style>
  <w:style w:type="character" w:customStyle="1" w:styleId="BodyTextChar">
    <w:name w:val="Body Text Char"/>
    <w:basedOn w:val="DefaultParagraphFont"/>
    <w:link w:val="BodyText"/>
    <w:rsid w:val="00717F1A"/>
    <w:rPr>
      <w:rFonts w:ascii="Arial" w:hAnsi="Arial" w:cs="Arial"/>
      <w:sz w:val="24"/>
      <w:lang w:val="en-GB" w:eastAsia="en-GB"/>
    </w:rPr>
  </w:style>
  <w:style w:type="paragraph" w:customStyle="1" w:styleId="Default">
    <w:name w:val="Default"/>
    <w:rsid w:val="0042099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ray@rotunda.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3985</TotalTime>
  <Pages>6</Pages>
  <Words>2158</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15021</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anesterenko</cp:lastModifiedBy>
  <cp:revision>3</cp:revision>
  <cp:lastPrinted>2017-12-14T20:41:00Z</cp:lastPrinted>
  <dcterms:created xsi:type="dcterms:W3CDTF">2018-10-19T11:58:00Z</dcterms:created>
  <dcterms:modified xsi:type="dcterms:W3CDTF">2018-10-22T12:32:00Z</dcterms:modified>
</cp:coreProperties>
</file>